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910A" w14:textId="64DFF87E" w:rsidR="005A05DC" w:rsidRPr="00486440" w:rsidRDefault="005A05DC" w:rsidP="00D104DF">
      <w:pPr>
        <w:pStyle w:val="paragraph"/>
        <w:spacing w:before="0" w:beforeAutospacing="0" w:after="0" w:afterAutospacing="0"/>
        <w:ind w:left="-567" w:firstLine="567"/>
        <w:textAlignment w:val="baseline"/>
        <w:rPr>
          <w:rStyle w:val="eop"/>
          <w:rFonts w:ascii="Arial" w:hAnsi="Arial" w:cs="Arial"/>
          <w:b/>
          <w:bCs/>
        </w:rPr>
      </w:pPr>
      <w:r w:rsidRPr="00486440">
        <w:rPr>
          <w:rStyle w:val="normaltextrun"/>
          <w:rFonts w:ascii="Arial" w:hAnsi="Arial" w:cs="Arial"/>
          <w:b/>
          <w:bCs/>
        </w:rPr>
        <w:t>EQUITY SOUTH YORKSHIRE BRANCH</w:t>
      </w:r>
      <w:r w:rsidR="00482F87" w:rsidRPr="00486440">
        <w:rPr>
          <w:rStyle w:val="normaltextrun"/>
          <w:rFonts w:ascii="Arial" w:hAnsi="Arial" w:cs="Arial"/>
          <w:b/>
          <w:bCs/>
        </w:rPr>
        <w:t xml:space="preserve"> </w:t>
      </w:r>
      <w:r w:rsidR="00764FDB" w:rsidRPr="00486440">
        <w:rPr>
          <w:rStyle w:val="eop"/>
          <w:rFonts w:ascii="Arial" w:hAnsi="Arial" w:cs="Arial"/>
          <w:b/>
          <w:bCs/>
        </w:rPr>
        <w:t>MEETING</w:t>
      </w:r>
    </w:p>
    <w:p w14:paraId="54B5957C" w14:textId="77777777" w:rsidR="00764FDB" w:rsidRPr="00486440" w:rsidRDefault="00764FDB" w:rsidP="00D104DF">
      <w:pPr>
        <w:pStyle w:val="paragraph"/>
        <w:spacing w:before="0" w:beforeAutospacing="0" w:after="0" w:afterAutospacing="0"/>
        <w:ind w:left="-567" w:firstLine="567"/>
        <w:textAlignment w:val="baseline"/>
        <w:rPr>
          <w:rFonts w:ascii="Arial" w:hAnsi="Arial" w:cs="Arial"/>
          <w:b/>
          <w:bCs/>
        </w:rPr>
      </w:pPr>
    </w:p>
    <w:p w14:paraId="291ECBD1" w14:textId="258FFD3A" w:rsidR="00E7782C" w:rsidRDefault="005A05DC" w:rsidP="005A05DC">
      <w:pPr>
        <w:pStyle w:val="paragraph"/>
        <w:spacing w:before="0" w:beforeAutospacing="0" w:after="0" w:afterAutospacing="0"/>
        <w:textAlignment w:val="baseline"/>
        <w:rPr>
          <w:rStyle w:val="normaltextrun"/>
          <w:rFonts w:ascii="Arial" w:hAnsi="Arial" w:cs="Arial"/>
          <w:b/>
          <w:bCs/>
          <w:caps/>
        </w:rPr>
      </w:pPr>
      <w:r w:rsidRPr="00486440">
        <w:rPr>
          <w:rStyle w:val="normaltextrun"/>
          <w:rFonts w:ascii="Arial" w:hAnsi="Arial" w:cs="Arial"/>
          <w:b/>
          <w:bCs/>
          <w:caps/>
        </w:rPr>
        <w:t>MINUTES</w:t>
      </w:r>
    </w:p>
    <w:p w14:paraId="4AD7CB8E" w14:textId="77777777" w:rsidR="00486440" w:rsidRPr="00486440" w:rsidRDefault="00486440" w:rsidP="005A05DC">
      <w:pPr>
        <w:pStyle w:val="paragraph"/>
        <w:spacing w:before="0" w:beforeAutospacing="0" w:after="0" w:afterAutospacing="0"/>
        <w:textAlignment w:val="baseline"/>
        <w:rPr>
          <w:rStyle w:val="eop"/>
          <w:rFonts w:ascii="Arial" w:hAnsi="Arial" w:cs="Arial"/>
        </w:rPr>
      </w:pPr>
    </w:p>
    <w:p w14:paraId="32F0E7D8" w14:textId="77777777" w:rsidR="00A405E4" w:rsidRPr="00486440" w:rsidRDefault="00A405E4" w:rsidP="005A05DC">
      <w:pPr>
        <w:pStyle w:val="paragraph"/>
        <w:spacing w:before="0" w:beforeAutospacing="0" w:after="0" w:afterAutospacing="0"/>
        <w:textAlignment w:val="baseline"/>
        <w:rPr>
          <w:rStyle w:val="normaltextrun"/>
          <w:rFonts w:ascii="Arial" w:hAnsi="Arial" w:cs="Arial"/>
        </w:rPr>
      </w:pPr>
    </w:p>
    <w:p w14:paraId="0D4D910B" w14:textId="494C2AE0" w:rsidR="005A05DC" w:rsidRPr="00486440" w:rsidRDefault="006F13E6" w:rsidP="005A05DC">
      <w:pPr>
        <w:pStyle w:val="paragraph"/>
        <w:spacing w:before="0" w:beforeAutospacing="0" w:after="0" w:afterAutospacing="0"/>
        <w:textAlignment w:val="baseline"/>
        <w:rPr>
          <w:rFonts w:ascii="Arial" w:hAnsi="Arial" w:cs="Arial"/>
        </w:rPr>
      </w:pPr>
      <w:r w:rsidRPr="00486440">
        <w:rPr>
          <w:rStyle w:val="normaltextrun"/>
          <w:rFonts w:ascii="Arial" w:hAnsi="Arial" w:cs="Arial"/>
        </w:rPr>
        <w:t xml:space="preserve">Monday </w:t>
      </w:r>
      <w:r w:rsidR="001B0B50">
        <w:rPr>
          <w:rStyle w:val="normaltextrun"/>
          <w:rFonts w:ascii="Arial" w:hAnsi="Arial" w:cs="Arial"/>
        </w:rPr>
        <w:t>23</w:t>
      </w:r>
      <w:r w:rsidR="001B0B50" w:rsidRPr="001B0B50">
        <w:rPr>
          <w:rStyle w:val="normaltextrun"/>
          <w:rFonts w:ascii="Arial" w:hAnsi="Arial" w:cs="Arial"/>
          <w:vertAlign w:val="superscript"/>
        </w:rPr>
        <w:t>rd</w:t>
      </w:r>
      <w:r w:rsidR="001B0B50">
        <w:rPr>
          <w:rStyle w:val="normaltextrun"/>
          <w:rFonts w:ascii="Arial" w:hAnsi="Arial" w:cs="Arial"/>
        </w:rPr>
        <w:t xml:space="preserve"> February</w:t>
      </w:r>
      <w:r w:rsidR="00482F87" w:rsidRPr="00486440">
        <w:rPr>
          <w:rStyle w:val="normaltextrun"/>
          <w:rFonts w:ascii="Arial" w:hAnsi="Arial" w:cs="Arial"/>
        </w:rPr>
        <w:t xml:space="preserve"> 2026</w:t>
      </w:r>
    </w:p>
    <w:p w14:paraId="0D4D910C" w14:textId="77777777" w:rsidR="005A05DC" w:rsidRPr="00486440" w:rsidRDefault="005A05DC" w:rsidP="00C12BF1">
      <w:pPr>
        <w:pStyle w:val="paragraph"/>
        <w:spacing w:before="0" w:beforeAutospacing="0" w:after="0" w:afterAutospacing="0"/>
        <w:ind w:left="567" w:hanging="567"/>
        <w:textAlignment w:val="baseline"/>
        <w:rPr>
          <w:rStyle w:val="normaltextrun"/>
          <w:rFonts w:ascii="Arial" w:hAnsi="Arial" w:cs="Arial"/>
        </w:rPr>
      </w:pPr>
    </w:p>
    <w:p w14:paraId="771BA6B6" w14:textId="69AE0A22" w:rsidR="00416F0A" w:rsidRDefault="005A05DC" w:rsidP="007E240A">
      <w:pPr>
        <w:pStyle w:val="paragraph"/>
        <w:spacing w:before="0" w:beforeAutospacing="0" w:after="0" w:afterAutospacing="0"/>
        <w:ind w:left="1134" w:hanging="1134"/>
        <w:textAlignment w:val="baseline"/>
        <w:rPr>
          <w:rStyle w:val="tabchar"/>
          <w:rFonts w:ascii="Arial" w:hAnsi="Arial" w:cs="Arial"/>
        </w:rPr>
      </w:pPr>
      <w:r w:rsidRPr="00486440">
        <w:rPr>
          <w:rStyle w:val="normaltextrun"/>
          <w:rFonts w:ascii="Arial" w:hAnsi="Arial" w:cs="Arial"/>
        </w:rPr>
        <w:t>Apologies</w:t>
      </w:r>
      <w:r w:rsidR="007204AE">
        <w:rPr>
          <w:rStyle w:val="normaltextrun"/>
          <w:rFonts w:ascii="Arial" w:hAnsi="Arial" w:cs="Arial"/>
        </w:rPr>
        <w:t xml:space="preserve">:  </w:t>
      </w:r>
      <w:r w:rsidR="009F73A3" w:rsidRPr="00486440">
        <w:rPr>
          <w:rStyle w:val="tabchar"/>
          <w:rFonts w:ascii="Arial" w:hAnsi="Arial" w:cs="Arial"/>
        </w:rPr>
        <w:t>Dave McClelland</w:t>
      </w:r>
      <w:r w:rsidR="009A566B" w:rsidRPr="00486440">
        <w:rPr>
          <w:rStyle w:val="tabchar"/>
          <w:rFonts w:ascii="Arial" w:hAnsi="Arial" w:cs="Arial"/>
        </w:rPr>
        <w:t xml:space="preserve">, </w:t>
      </w:r>
      <w:r w:rsidR="007204AE">
        <w:rPr>
          <w:rStyle w:val="tabchar"/>
          <w:rFonts w:ascii="Arial" w:hAnsi="Arial" w:cs="Arial"/>
        </w:rPr>
        <w:t xml:space="preserve">Penny Capper, </w:t>
      </w:r>
      <w:r w:rsidR="005D65CC" w:rsidRPr="00486440">
        <w:rPr>
          <w:rStyle w:val="tabchar"/>
          <w:rFonts w:ascii="Arial" w:hAnsi="Arial" w:cs="Arial"/>
        </w:rPr>
        <w:t>Christine Cox</w:t>
      </w:r>
      <w:r w:rsidR="00221001">
        <w:rPr>
          <w:rStyle w:val="tabchar"/>
          <w:rFonts w:ascii="Arial" w:hAnsi="Arial" w:cs="Arial"/>
        </w:rPr>
        <w:t>, Liam Gerrard</w:t>
      </w:r>
    </w:p>
    <w:p w14:paraId="09F9D18B" w14:textId="77777777" w:rsidR="00221001" w:rsidRPr="00486440" w:rsidRDefault="00221001" w:rsidP="007E240A">
      <w:pPr>
        <w:pStyle w:val="paragraph"/>
        <w:spacing w:before="0" w:beforeAutospacing="0" w:after="0" w:afterAutospacing="0"/>
        <w:ind w:left="1134" w:hanging="1134"/>
        <w:textAlignment w:val="baseline"/>
        <w:rPr>
          <w:rStyle w:val="normaltextrun"/>
          <w:rFonts w:ascii="Arial" w:hAnsi="Arial" w:cs="Arial"/>
          <w:b/>
          <w:bCs/>
        </w:rPr>
      </w:pPr>
    </w:p>
    <w:p w14:paraId="784B61F2" w14:textId="77777777" w:rsidR="00E519B1" w:rsidRDefault="00E519B1" w:rsidP="00FB6288">
      <w:pPr>
        <w:pStyle w:val="paragraph"/>
        <w:spacing w:before="0" w:beforeAutospacing="0" w:after="0" w:afterAutospacing="0"/>
        <w:textAlignment w:val="baseline"/>
        <w:rPr>
          <w:rStyle w:val="normaltextrun"/>
          <w:rFonts w:ascii="Arial" w:hAnsi="Arial" w:cs="Arial"/>
          <w:b/>
          <w:bCs/>
        </w:rPr>
      </w:pPr>
    </w:p>
    <w:p w14:paraId="1A11080C" w14:textId="445E7F6D" w:rsidR="00D47D43" w:rsidRDefault="00D47D43" w:rsidP="00FB6288">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Chair’s Welcome</w:t>
      </w:r>
    </w:p>
    <w:p w14:paraId="73F0F790" w14:textId="77777777" w:rsidR="00C759BA" w:rsidRPr="00486440" w:rsidRDefault="00C759BA" w:rsidP="00FB6288">
      <w:pPr>
        <w:pStyle w:val="paragraph"/>
        <w:spacing w:before="0" w:beforeAutospacing="0" w:after="0" w:afterAutospacing="0"/>
        <w:textAlignment w:val="baseline"/>
        <w:rPr>
          <w:rStyle w:val="normaltextrun"/>
          <w:rFonts w:ascii="Arial" w:hAnsi="Arial" w:cs="Arial"/>
          <w:b/>
          <w:bCs/>
        </w:rPr>
      </w:pPr>
    </w:p>
    <w:p w14:paraId="757FC5F1" w14:textId="77777777" w:rsidR="009F73A3" w:rsidRPr="00486440" w:rsidRDefault="009F73A3" w:rsidP="005A05DC">
      <w:pPr>
        <w:pStyle w:val="paragraph"/>
        <w:spacing w:before="0" w:beforeAutospacing="0" w:after="0" w:afterAutospacing="0"/>
        <w:ind w:left="1440" w:hanging="1440"/>
        <w:textAlignment w:val="baseline"/>
        <w:rPr>
          <w:rStyle w:val="normaltextrun"/>
          <w:rFonts w:ascii="Arial" w:hAnsi="Arial" w:cs="Arial"/>
          <w:b/>
          <w:bCs/>
        </w:rPr>
      </w:pPr>
    </w:p>
    <w:p w14:paraId="3F27D628" w14:textId="2ADB8F02" w:rsidR="008D29AD" w:rsidRPr="00486440" w:rsidRDefault="005A05DC" w:rsidP="00220C76">
      <w:pPr>
        <w:pStyle w:val="paragraph"/>
        <w:spacing w:before="0" w:beforeAutospacing="0" w:after="0" w:afterAutospacing="0"/>
        <w:ind w:left="1440" w:hanging="1440"/>
        <w:textAlignment w:val="baseline"/>
        <w:rPr>
          <w:rStyle w:val="normaltextrun"/>
          <w:rFonts w:ascii="Arial" w:hAnsi="Arial" w:cs="Arial"/>
          <w:b/>
          <w:bCs/>
        </w:rPr>
      </w:pPr>
      <w:r w:rsidRPr="00486440">
        <w:rPr>
          <w:rStyle w:val="normaltextrun"/>
          <w:rFonts w:ascii="Arial" w:hAnsi="Arial" w:cs="Arial"/>
          <w:b/>
          <w:bCs/>
        </w:rPr>
        <w:t>Safe Spaces statement</w:t>
      </w:r>
    </w:p>
    <w:p w14:paraId="70E2FE53" w14:textId="77777777" w:rsidR="00035F98" w:rsidRPr="00486440" w:rsidRDefault="00035F98" w:rsidP="00220C76">
      <w:pPr>
        <w:pStyle w:val="paragraph"/>
        <w:spacing w:before="0" w:beforeAutospacing="0" w:after="0" w:afterAutospacing="0"/>
        <w:ind w:left="1440" w:hanging="1440"/>
        <w:textAlignment w:val="baseline"/>
        <w:rPr>
          <w:rStyle w:val="normaltextrun"/>
          <w:rFonts w:ascii="Arial" w:hAnsi="Arial" w:cs="Arial"/>
          <w:b/>
          <w:bCs/>
        </w:rPr>
      </w:pPr>
    </w:p>
    <w:p w14:paraId="5B4AA9BD" w14:textId="77777777" w:rsidR="00035F98" w:rsidRPr="00486440" w:rsidRDefault="00035F98" w:rsidP="00611E88">
      <w:pPr>
        <w:pStyle w:val="paragraph"/>
        <w:spacing w:before="0" w:beforeAutospacing="0" w:after="0" w:afterAutospacing="0"/>
        <w:textAlignment w:val="baseline"/>
        <w:rPr>
          <w:rStyle w:val="normaltextrun"/>
          <w:rFonts w:ascii="Arial" w:hAnsi="Arial" w:cs="Arial"/>
        </w:rPr>
      </w:pPr>
    </w:p>
    <w:p w14:paraId="0107B8C8" w14:textId="77777777" w:rsidR="00AB2FBC" w:rsidRPr="00486440" w:rsidRDefault="00AB2FBC" w:rsidP="00AB2FBC">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Minutes of the last meeting were agreed, with no matters arising.</w:t>
      </w:r>
    </w:p>
    <w:p w14:paraId="121579DA" w14:textId="77777777" w:rsidR="00D43B0F" w:rsidRDefault="00D43B0F" w:rsidP="00AB2FBC">
      <w:pPr>
        <w:pStyle w:val="paragraph"/>
        <w:spacing w:before="0" w:beforeAutospacing="0" w:after="0" w:afterAutospacing="0"/>
        <w:textAlignment w:val="baseline"/>
        <w:rPr>
          <w:rStyle w:val="normaltextrun"/>
          <w:rFonts w:ascii="Arial" w:hAnsi="Arial" w:cs="Arial"/>
          <w:b/>
          <w:bCs/>
        </w:rPr>
      </w:pPr>
    </w:p>
    <w:p w14:paraId="64737647" w14:textId="77777777" w:rsidR="00405731" w:rsidRPr="00486440" w:rsidRDefault="00405731" w:rsidP="00AB2FBC">
      <w:pPr>
        <w:pStyle w:val="paragraph"/>
        <w:spacing w:before="0" w:beforeAutospacing="0" w:after="0" w:afterAutospacing="0"/>
        <w:textAlignment w:val="baseline"/>
        <w:rPr>
          <w:rStyle w:val="normaltextrun"/>
          <w:rFonts w:ascii="Arial" w:hAnsi="Arial" w:cs="Arial"/>
          <w:b/>
          <w:bCs/>
        </w:rPr>
      </w:pPr>
    </w:p>
    <w:p w14:paraId="0EE2C6D5" w14:textId="77777777" w:rsidR="006F7E54" w:rsidRDefault="006F7E54" w:rsidP="00611E88">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Officers’ Reports</w:t>
      </w:r>
    </w:p>
    <w:p w14:paraId="70B657DB" w14:textId="77777777" w:rsidR="006F7E54" w:rsidRDefault="006F7E54" w:rsidP="00611E88">
      <w:pPr>
        <w:pStyle w:val="paragraph"/>
        <w:spacing w:before="0" w:beforeAutospacing="0" w:after="0" w:afterAutospacing="0"/>
        <w:textAlignment w:val="baseline"/>
        <w:rPr>
          <w:rStyle w:val="normaltextrun"/>
          <w:rFonts w:ascii="Arial" w:hAnsi="Arial" w:cs="Arial"/>
          <w:b/>
          <w:bCs/>
        </w:rPr>
      </w:pPr>
    </w:p>
    <w:p w14:paraId="61928E8D" w14:textId="77777777" w:rsidR="00405731" w:rsidRDefault="006F7E54" w:rsidP="00405731">
      <w:pPr>
        <w:pStyle w:val="paragraph"/>
        <w:numPr>
          <w:ilvl w:val="0"/>
          <w:numId w:val="43"/>
        </w:numPr>
        <w:spacing w:before="0" w:beforeAutospacing="0" w:after="0" w:afterAutospacing="0"/>
        <w:textAlignment w:val="baseline"/>
        <w:rPr>
          <w:rStyle w:val="normaltextrun"/>
          <w:rFonts w:ascii="Arial" w:hAnsi="Arial" w:cs="Arial"/>
        </w:rPr>
      </w:pPr>
      <w:r w:rsidRPr="000F0FEC">
        <w:rPr>
          <w:rStyle w:val="normaltextrun"/>
          <w:rFonts w:ascii="Arial" w:hAnsi="Arial" w:cs="Arial"/>
          <w:b/>
          <w:bCs/>
        </w:rPr>
        <w:t>Treasurer</w:t>
      </w:r>
      <w:r>
        <w:rPr>
          <w:rStyle w:val="normaltextrun"/>
          <w:rFonts w:ascii="Arial" w:hAnsi="Arial" w:cs="Arial"/>
          <w:b/>
          <w:bCs/>
        </w:rPr>
        <w:t xml:space="preserve"> </w:t>
      </w:r>
      <w:r w:rsidR="00405731">
        <w:rPr>
          <w:rStyle w:val="normaltextrun"/>
          <w:rFonts w:ascii="Arial" w:hAnsi="Arial" w:cs="Arial"/>
          <w:b/>
          <w:bCs/>
        </w:rPr>
        <w:t>–</w:t>
      </w:r>
      <w:r>
        <w:rPr>
          <w:rStyle w:val="normaltextrun"/>
          <w:rFonts w:ascii="Arial" w:hAnsi="Arial" w:cs="Arial"/>
          <w:b/>
          <w:bCs/>
        </w:rPr>
        <w:t xml:space="preserve"> </w:t>
      </w:r>
      <w:r w:rsidR="00405731">
        <w:rPr>
          <w:rStyle w:val="normaltextrun"/>
          <w:rFonts w:ascii="Arial" w:hAnsi="Arial" w:cs="Arial"/>
        </w:rPr>
        <w:t>we have a healthy balance of £1738.71</w:t>
      </w:r>
    </w:p>
    <w:p w14:paraId="0E161895" w14:textId="77777777" w:rsidR="008F02DA" w:rsidRDefault="008F02DA" w:rsidP="008F02DA">
      <w:pPr>
        <w:pStyle w:val="paragraph"/>
        <w:spacing w:before="0" w:beforeAutospacing="0" w:after="0" w:afterAutospacing="0"/>
        <w:ind w:left="720"/>
        <w:textAlignment w:val="baseline"/>
        <w:rPr>
          <w:rStyle w:val="normaltextrun"/>
          <w:rFonts w:ascii="Arial" w:hAnsi="Arial" w:cs="Arial"/>
        </w:rPr>
      </w:pPr>
    </w:p>
    <w:p w14:paraId="5E4D0B2B" w14:textId="54756E3C" w:rsidR="00405731" w:rsidRDefault="00405731" w:rsidP="00405731">
      <w:pPr>
        <w:pStyle w:val="paragraph"/>
        <w:numPr>
          <w:ilvl w:val="0"/>
          <w:numId w:val="43"/>
        </w:numPr>
        <w:spacing w:before="0" w:beforeAutospacing="0" w:after="0" w:afterAutospacing="0"/>
        <w:textAlignment w:val="baseline"/>
        <w:rPr>
          <w:rStyle w:val="normaltextrun"/>
          <w:rFonts w:ascii="Arial" w:hAnsi="Arial" w:cs="Arial"/>
        </w:rPr>
      </w:pPr>
      <w:r w:rsidRPr="000F0FEC">
        <w:rPr>
          <w:rStyle w:val="normaltextrun"/>
          <w:rFonts w:ascii="Arial" w:hAnsi="Arial" w:cs="Arial"/>
          <w:b/>
          <w:bCs/>
        </w:rPr>
        <w:t>Secretary</w:t>
      </w:r>
      <w:r>
        <w:rPr>
          <w:rStyle w:val="normaltextrun"/>
          <w:rFonts w:ascii="Arial" w:hAnsi="Arial" w:cs="Arial"/>
        </w:rPr>
        <w:t xml:space="preserve"> </w:t>
      </w:r>
      <w:r w:rsidR="00756B4C">
        <w:rPr>
          <w:rStyle w:val="normaltextrun"/>
          <w:rFonts w:ascii="Arial" w:hAnsi="Arial" w:cs="Arial"/>
        </w:rPr>
        <w:t>–</w:t>
      </w:r>
      <w:r>
        <w:rPr>
          <w:rStyle w:val="normaltextrun"/>
          <w:rFonts w:ascii="Arial" w:hAnsi="Arial" w:cs="Arial"/>
        </w:rPr>
        <w:t xml:space="preserve"> </w:t>
      </w:r>
      <w:r w:rsidR="006366C9">
        <w:rPr>
          <w:rStyle w:val="normaltextrun"/>
          <w:rFonts w:ascii="Arial" w:hAnsi="Arial" w:cs="Arial"/>
        </w:rPr>
        <w:t xml:space="preserve">the Committee has agreed that </w:t>
      </w:r>
      <w:r w:rsidR="00756B4C">
        <w:rPr>
          <w:rStyle w:val="normaltextrun"/>
          <w:rFonts w:ascii="Arial" w:hAnsi="Arial" w:cs="Arial"/>
        </w:rPr>
        <w:t>as responsibilities for this role are disproportionate</w:t>
      </w:r>
      <w:r w:rsidR="006366C9">
        <w:rPr>
          <w:rStyle w:val="normaltextrun"/>
          <w:rFonts w:ascii="Arial" w:hAnsi="Arial" w:cs="Arial"/>
        </w:rPr>
        <w:t>, they have been divided</w:t>
      </w:r>
      <w:r w:rsidR="00D023FA">
        <w:rPr>
          <w:rStyle w:val="normaltextrun"/>
          <w:rFonts w:ascii="Arial" w:hAnsi="Arial" w:cs="Arial"/>
        </w:rPr>
        <w:t xml:space="preserve"> between Kate Rutter and Beatrice Comins. Kate will organise speakers and meetings, and take an overview, while Beatrice will deal with administration on Action Network and Umbraco</w:t>
      </w:r>
      <w:r w:rsidR="000F0FEC">
        <w:rPr>
          <w:rStyle w:val="normaltextrun"/>
          <w:rFonts w:ascii="Arial" w:hAnsi="Arial" w:cs="Arial"/>
        </w:rPr>
        <w:t>, as well as minutes.</w:t>
      </w:r>
    </w:p>
    <w:p w14:paraId="5BCE048A" w14:textId="77777777" w:rsidR="008F02DA" w:rsidRDefault="008F02DA" w:rsidP="008F02DA">
      <w:pPr>
        <w:pStyle w:val="paragraph"/>
        <w:spacing w:before="0" w:beforeAutospacing="0" w:after="0" w:afterAutospacing="0"/>
        <w:ind w:left="720"/>
        <w:textAlignment w:val="baseline"/>
        <w:rPr>
          <w:rStyle w:val="normaltextrun"/>
          <w:rFonts w:ascii="Arial" w:hAnsi="Arial" w:cs="Arial"/>
        </w:rPr>
      </w:pPr>
    </w:p>
    <w:p w14:paraId="459B4A0C" w14:textId="489FDC36" w:rsidR="000F0FEC" w:rsidRPr="000F0FEC" w:rsidRDefault="000F0FEC" w:rsidP="00405731">
      <w:pPr>
        <w:pStyle w:val="paragraph"/>
        <w:numPr>
          <w:ilvl w:val="0"/>
          <w:numId w:val="43"/>
        </w:numPr>
        <w:spacing w:before="0" w:beforeAutospacing="0" w:after="0" w:afterAutospacing="0"/>
        <w:textAlignment w:val="baseline"/>
        <w:rPr>
          <w:rStyle w:val="normaltextrun"/>
          <w:rFonts w:ascii="Arial" w:hAnsi="Arial" w:cs="Arial"/>
          <w:b/>
          <w:bCs/>
        </w:rPr>
      </w:pPr>
      <w:r w:rsidRPr="000F0FEC">
        <w:rPr>
          <w:rStyle w:val="normaltextrun"/>
          <w:rFonts w:ascii="Arial" w:hAnsi="Arial" w:cs="Arial"/>
          <w:b/>
          <w:bCs/>
        </w:rPr>
        <w:t>Variety</w:t>
      </w:r>
      <w:r w:rsidRPr="000F0FEC">
        <w:rPr>
          <w:rStyle w:val="normaltextrun"/>
          <w:rFonts w:ascii="Arial" w:hAnsi="Arial" w:cs="Arial"/>
        </w:rPr>
        <w:t xml:space="preserve"> </w:t>
      </w:r>
      <w:r w:rsidR="00DB54C8">
        <w:rPr>
          <w:rStyle w:val="normaltextrun"/>
          <w:rFonts w:ascii="Arial" w:hAnsi="Arial" w:cs="Arial"/>
        </w:rPr>
        <w:t>–</w:t>
      </w:r>
      <w:r>
        <w:rPr>
          <w:rStyle w:val="normaltextrun"/>
          <w:rFonts w:ascii="Arial" w:hAnsi="Arial" w:cs="Arial"/>
          <w:b/>
          <w:bCs/>
        </w:rPr>
        <w:t xml:space="preserve"> </w:t>
      </w:r>
      <w:r w:rsidR="00DB54C8" w:rsidRPr="00DB54C8">
        <w:rPr>
          <w:rStyle w:val="normaltextrun"/>
          <w:rFonts w:ascii="Arial" w:hAnsi="Arial" w:cs="Arial"/>
        </w:rPr>
        <w:t>Steve</w:t>
      </w:r>
      <w:r w:rsidR="00DB54C8">
        <w:rPr>
          <w:rStyle w:val="normaltextrun"/>
          <w:rFonts w:ascii="Arial" w:hAnsi="Arial" w:cs="Arial"/>
        </w:rPr>
        <w:t xml:space="preserve"> has been contacting performers at venues across the region and is disappointed to report how many members </w:t>
      </w:r>
      <w:r w:rsidR="00B46B91">
        <w:rPr>
          <w:rStyle w:val="normaltextrun"/>
          <w:rFonts w:ascii="Arial" w:hAnsi="Arial" w:cs="Arial"/>
        </w:rPr>
        <w:t xml:space="preserve">have left the union, </w:t>
      </w:r>
      <w:r w:rsidR="00276D6E">
        <w:rPr>
          <w:rStyle w:val="normaltextrun"/>
          <w:rFonts w:ascii="Arial" w:hAnsi="Arial" w:cs="Arial"/>
        </w:rPr>
        <w:t>some have said</w:t>
      </w:r>
      <w:r w:rsidR="00B46B91">
        <w:rPr>
          <w:rStyle w:val="normaltextrun"/>
          <w:rFonts w:ascii="Arial" w:hAnsi="Arial" w:cs="Arial"/>
        </w:rPr>
        <w:t xml:space="preserve"> </w:t>
      </w:r>
      <w:proofErr w:type="gramStart"/>
      <w:r w:rsidR="00B46B91">
        <w:rPr>
          <w:rStyle w:val="normaltextrun"/>
          <w:rFonts w:ascii="Arial" w:hAnsi="Arial" w:cs="Arial"/>
        </w:rPr>
        <w:t>as a result of</w:t>
      </w:r>
      <w:proofErr w:type="gramEnd"/>
      <w:r w:rsidR="00B46B91">
        <w:rPr>
          <w:rStyle w:val="normaltextrun"/>
          <w:rFonts w:ascii="Arial" w:hAnsi="Arial" w:cs="Arial"/>
        </w:rPr>
        <w:t xml:space="preserve"> the recent structural changes to branches.</w:t>
      </w:r>
      <w:r w:rsidR="001B47FE">
        <w:rPr>
          <w:rStyle w:val="normaltextrun"/>
          <w:rFonts w:ascii="Arial" w:hAnsi="Arial" w:cs="Arial"/>
        </w:rPr>
        <w:t xml:space="preserve"> It was pointed out that </w:t>
      </w:r>
      <w:r w:rsidR="0000477E">
        <w:rPr>
          <w:rStyle w:val="normaltextrun"/>
          <w:rFonts w:ascii="Arial" w:hAnsi="Arial" w:cs="Arial"/>
        </w:rPr>
        <w:t>a lot of variety work doesn’t go through Equity channels.</w:t>
      </w:r>
    </w:p>
    <w:p w14:paraId="474B0E0A" w14:textId="77777777" w:rsidR="00405731" w:rsidRDefault="00405731" w:rsidP="00611E88">
      <w:pPr>
        <w:pStyle w:val="paragraph"/>
        <w:spacing w:before="0" w:beforeAutospacing="0" w:after="0" w:afterAutospacing="0"/>
        <w:textAlignment w:val="baseline"/>
        <w:rPr>
          <w:rStyle w:val="normaltextrun"/>
          <w:rFonts w:ascii="Arial" w:hAnsi="Arial" w:cs="Arial"/>
        </w:rPr>
      </w:pPr>
    </w:p>
    <w:p w14:paraId="6F1C53E3" w14:textId="77777777" w:rsidR="00871FBE" w:rsidRDefault="00871FBE" w:rsidP="00611E88">
      <w:pPr>
        <w:pStyle w:val="paragraph"/>
        <w:spacing w:before="0" w:beforeAutospacing="0" w:after="0" w:afterAutospacing="0"/>
        <w:textAlignment w:val="baseline"/>
        <w:rPr>
          <w:rStyle w:val="normaltextrun"/>
          <w:rFonts w:ascii="Arial" w:hAnsi="Arial" w:cs="Arial"/>
          <w:b/>
          <w:bCs/>
        </w:rPr>
      </w:pPr>
    </w:p>
    <w:p w14:paraId="7DDF7C7F" w14:textId="058C36BB" w:rsidR="00611E88" w:rsidRPr="00486440" w:rsidRDefault="003F53AF" w:rsidP="00611E88">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Regional/National News</w:t>
      </w:r>
    </w:p>
    <w:p w14:paraId="0087BFA9" w14:textId="77777777" w:rsidR="00E95BEF" w:rsidRPr="00486440" w:rsidRDefault="00E95BEF" w:rsidP="00611E88">
      <w:pPr>
        <w:pStyle w:val="paragraph"/>
        <w:spacing w:before="0" w:beforeAutospacing="0" w:after="0" w:afterAutospacing="0"/>
        <w:textAlignment w:val="baseline"/>
        <w:rPr>
          <w:rStyle w:val="normaltextrun"/>
          <w:rFonts w:ascii="Arial" w:hAnsi="Arial" w:cs="Arial"/>
          <w:b/>
          <w:bCs/>
        </w:rPr>
      </w:pPr>
    </w:p>
    <w:p w14:paraId="11E500C5" w14:textId="7BE50AAD" w:rsidR="0064322B" w:rsidRDefault="0064322B" w:rsidP="00035F98">
      <w:pPr>
        <w:pStyle w:val="paragraph"/>
        <w:numPr>
          <w:ilvl w:val="0"/>
          <w:numId w:val="42"/>
        </w:numPr>
        <w:spacing w:before="0" w:beforeAutospacing="0" w:after="0" w:afterAutospacing="0"/>
        <w:textAlignment w:val="baseline"/>
        <w:rPr>
          <w:rStyle w:val="normaltextrun"/>
          <w:rFonts w:ascii="Arial" w:hAnsi="Arial" w:cs="Arial"/>
        </w:rPr>
      </w:pPr>
      <w:r w:rsidRPr="00313BB8">
        <w:rPr>
          <w:rStyle w:val="normaltextrun"/>
          <w:rFonts w:ascii="Arial" w:hAnsi="Arial" w:cs="Arial"/>
          <w:b/>
          <w:bCs/>
        </w:rPr>
        <w:t>Recent</w:t>
      </w:r>
      <w:r>
        <w:rPr>
          <w:rStyle w:val="normaltextrun"/>
          <w:rFonts w:ascii="Arial" w:hAnsi="Arial" w:cs="Arial"/>
        </w:rPr>
        <w:t xml:space="preserve"> </w:t>
      </w:r>
      <w:r w:rsidRPr="00313BB8">
        <w:rPr>
          <w:rStyle w:val="normaltextrun"/>
          <w:rFonts w:ascii="Arial" w:hAnsi="Arial" w:cs="Arial"/>
          <w:b/>
          <w:bCs/>
        </w:rPr>
        <w:t>wins</w:t>
      </w:r>
      <w:r w:rsidR="00313BB8">
        <w:rPr>
          <w:rStyle w:val="normaltextrun"/>
          <w:rFonts w:ascii="Arial" w:hAnsi="Arial" w:cs="Arial"/>
        </w:rPr>
        <w:t xml:space="preserve"> - </w:t>
      </w:r>
      <w:r>
        <w:rPr>
          <w:rStyle w:val="normaltextrun"/>
          <w:rFonts w:ascii="Arial" w:hAnsi="Arial" w:cs="Arial"/>
        </w:rPr>
        <w:t xml:space="preserve">settlement on holiday pay </w:t>
      </w:r>
      <w:r w:rsidR="00313BB8">
        <w:rPr>
          <w:rStyle w:val="normaltextrun"/>
          <w:rFonts w:ascii="Arial" w:hAnsi="Arial" w:cs="Arial"/>
        </w:rPr>
        <w:t xml:space="preserve">at Park Dean resorts; </w:t>
      </w:r>
      <w:r w:rsidR="00C5700C">
        <w:rPr>
          <w:rStyle w:val="normaltextrun"/>
          <w:rFonts w:ascii="Arial" w:hAnsi="Arial" w:cs="Arial"/>
        </w:rPr>
        <w:t xml:space="preserve">employment tribunal against Travelling Theatre Company; </w:t>
      </w:r>
      <w:r w:rsidR="0053364E">
        <w:rPr>
          <w:rStyle w:val="normaltextrun"/>
          <w:rFonts w:ascii="Arial" w:hAnsi="Arial" w:cs="Arial"/>
        </w:rPr>
        <w:t>employment tribunal for Santa accused of sexual harassment.</w:t>
      </w:r>
    </w:p>
    <w:p w14:paraId="3DC2D3EA" w14:textId="77777777" w:rsidR="00276D6E" w:rsidRDefault="00276D6E" w:rsidP="00276D6E">
      <w:pPr>
        <w:pStyle w:val="paragraph"/>
        <w:spacing w:before="0" w:beforeAutospacing="0" w:after="0" w:afterAutospacing="0"/>
        <w:ind w:left="720"/>
        <w:textAlignment w:val="baseline"/>
        <w:rPr>
          <w:rStyle w:val="normaltextrun"/>
          <w:rFonts w:ascii="Arial" w:hAnsi="Arial" w:cs="Arial"/>
        </w:rPr>
      </w:pPr>
    </w:p>
    <w:p w14:paraId="520B21F5" w14:textId="77777777" w:rsidR="00E0318D" w:rsidRDefault="003352CA" w:rsidP="00035F98">
      <w:pPr>
        <w:pStyle w:val="paragraph"/>
        <w:numPr>
          <w:ilvl w:val="0"/>
          <w:numId w:val="42"/>
        </w:numPr>
        <w:spacing w:before="0" w:beforeAutospacing="0" w:after="0" w:afterAutospacing="0"/>
        <w:textAlignment w:val="baseline"/>
        <w:rPr>
          <w:rStyle w:val="normaltextrun"/>
          <w:rFonts w:ascii="Arial" w:hAnsi="Arial" w:cs="Arial"/>
        </w:rPr>
      </w:pPr>
      <w:r>
        <w:rPr>
          <w:rStyle w:val="normaltextrun"/>
          <w:rFonts w:ascii="Arial" w:hAnsi="Arial" w:cs="Arial"/>
        </w:rPr>
        <w:t>First an</w:t>
      </w:r>
      <w:r w:rsidR="00991AE6">
        <w:rPr>
          <w:rStyle w:val="normaltextrun"/>
          <w:rFonts w:ascii="Arial" w:hAnsi="Arial" w:cs="Arial"/>
        </w:rPr>
        <w:t xml:space="preserve">niversary </w:t>
      </w:r>
      <w:r>
        <w:rPr>
          <w:rStyle w:val="normaltextrun"/>
          <w:rFonts w:ascii="Arial" w:hAnsi="Arial" w:cs="Arial"/>
        </w:rPr>
        <w:t>of the campaign to Save</w:t>
      </w:r>
      <w:r w:rsidR="00E0318D">
        <w:rPr>
          <w:rStyle w:val="normaltextrun"/>
          <w:rFonts w:ascii="Arial" w:hAnsi="Arial" w:cs="Arial"/>
        </w:rPr>
        <w:t xml:space="preserve"> Square Chapel event organised</w:t>
      </w:r>
    </w:p>
    <w:p w14:paraId="6DED7A0E" w14:textId="5DC591E0" w:rsidR="0064322B" w:rsidRDefault="00991AE6" w:rsidP="008F02DA">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p>
    <w:p w14:paraId="1093A956" w14:textId="1FA76C83" w:rsidR="00035F98" w:rsidRDefault="00EC7358" w:rsidP="00035F98">
      <w:pPr>
        <w:pStyle w:val="paragraph"/>
        <w:numPr>
          <w:ilvl w:val="0"/>
          <w:numId w:val="42"/>
        </w:numPr>
        <w:spacing w:before="0" w:beforeAutospacing="0" w:after="0" w:afterAutospacing="0"/>
        <w:textAlignment w:val="baseline"/>
        <w:rPr>
          <w:rStyle w:val="normaltextrun"/>
          <w:rFonts w:ascii="Arial" w:hAnsi="Arial" w:cs="Arial"/>
        </w:rPr>
      </w:pPr>
      <w:r w:rsidRPr="00486440">
        <w:rPr>
          <w:rStyle w:val="normaltextrun"/>
          <w:rFonts w:ascii="Arial" w:hAnsi="Arial" w:cs="Arial"/>
        </w:rPr>
        <w:t xml:space="preserve">TUC </w:t>
      </w:r>
      <w:r w:rsidR="0045487C">
        <w:rPr>
          <w:rStyle w:val="normaltextrun"/>
          <w:rFonts w:ascii="Arial" w:hAnsi="Arial" w:cs="Arial"/>
        </w:rPr>
        <w:t>R</w:t>
      </w:r>
      <w:r w:rsidRPr="00486440">
        <w:rPr>
          <w:rStyle w:val="normaltextrun"/>
          <w:rFonts w:ascii="Arial" w:hAnsi="Arial" w:cs="Arial"/>
        </w:rPr>
        <w:t xml:space="preserve">egional </w:t>
      </w:r>
      <w:r w:rsidR="0045487C">
        <w:rPr>
          <w:rStyle w:val="normaltextrun"/>
          <w:rFonts w:ascii="Arial" w:hAnsi="Arial" w:cs="Arial"/>
        </w:rPr>
        <w:t>Conference</w:t>
      </w:r>
      <w:r w:rsidRPr="00486440">
        <w:rPr>
          <w:rStyle w:val="normaltextrun"/>
          <w:rFonts w:ascii="Arial" w:hAnsi="Arial" w:cs="Arial"/>
        </w:rPr>
        <w:t xml:space="preserve"> in Durham 22-23 March</w:t>
      </w:r>
      <w:r w:rsidR="00662961" w:rsidRPr="00486440">
        <w:rPr>
          <w:rStyle w:val="normaltextrun"/>
          <w:rFonts w:ascii="Arial" w:hAnsi="Arial" w:cs="Arial"/>
        </w:rPr>
        <w:t xml:space="preserve"> – two delegates can attend</w:t>
      </w:r>
      <w:r w:rsidR="006423E1" w:rsidRPr="00486440">
        <w:rPr>
          <w:rStyle w:val="normaltextrun"/>
          <w:rFonts w:ascii="Arial" w:hAnsi="Arial" w:cs="Arial"/>
        </w:rPr>
        <w:t xml:space="preserve"> and motions can be heard</w:t>
      </w:r>
    </w:p>
    <w:p w14:paraId="5ADBEECF" w14:textId="77777777" w:rsidR="00276D6E" w:rsidRPr="00486440" w:rsidRDefault="00276D6E" w:rsidP="00276D6E">
      <w:pPr>
        <w:pStyle w:val="paragraph"/>
        <w:spacing w:before="0" w:beforeAutospacing="0" w:after="0" w:afterAutospacing="0"/>
        <w:textAlignment w:val="baseline"/>
        <w:rPr>
          <w:rStyle w:val="normaltextrun"/>
          <w:rFonts w:ascii="Arial" w:hAnsi="Arial" w:cs="Arial"/>
        </w:rPr>
      </w:pPr>
    </w:p>
    <w:p w14:paraId="4C7B1E79" w14:textId="35543923" w:rsidR="00E95BEF" w:rsidRDefault="00E95BEF" w:rsidP="00035F98">
      <w:pPr>
        <w:pStyle w:val="paragraph"/>
        <w:numPr>
          <w:ilvl w:val="0"/>
          <w:numId w:val="42"/>
        </w:numPr>
        <w:spacing w:before="0" w:beforeAutospacing="0" w:after="0" w:afterAutospacing="0"/>
        <w:textAlignment w:val="baseline"/>
        <w:rPr>
          <w:rStyle w:val="normaltextrun"/>
          <w:rFonts w:ascii="Arial" w:hAnsi="Arial" w:cs="Arial"/>
        </w:rPr>
      </w:pPr>
      <w:r w:rsidRPr="00486440">
        <w:rPr>
          <w:rStyle w:val="normaltextrun"/>
          <w:rFonts w:ascii="Arial" w:hAnsi="Arial" w:cs="Arial"/>
        </w:rPr>
        <w:t xml:space="preserve">Equity </w:t>
      </w:r>
      <w:r w:rsidR="00507F83">
        <w:rPr>
          <w:rStyle w:val="normaltextrun"/>
          <w:rFonts w:ascii="Arial" w:hAnsi="Arial" w:cs="Arial"/>
        </w:rPr>
        <w:t xml:space="preserve">National </w:t>
      </w:r>
      <w:r w:rsidRPr="00486440">
        <w:rPr>
          <w:rStyle w:val="normaltextrun"/>
          <w:rFonts w:ascii="Arial" w:hAnsi="Arial" w:cs="Arial"/>
        </w:rPr>
        <w:t xml:space="preserve">Conference in Durham 9-11 May – </w:t>
      </w:r>
      <w:r w:rsidR="00EF60AD">
        <w:rPr>
          <w:rStyle w:val="normaltextrun"/>
          <w:rFonts w:ascii="Arial" w:hAnsi="Arial" w:cs="Arial"/>
        </w:rPr>
        <w:t>deadline for motions is 2</w:t>
      </w:r>
      <w:r w:rsidR="00EF60AD" w:rsidRPr="00EF60AD">
        <w:rPr>
          <w:rStyle w:val="normaltextrun"/>
          <w:rFonts w:ascii="Arial" w:hAnsi="Arial" w:cs="Arial"/>
          <w:vertAlign w:val="superscript"/>
        </w:rPr>
        <w:t>nd</w:t>
      </w:r>
      <w:r w:rsidR="00EF60AD">
        <w:rPr>
          <w:rStyle w:val="normaltextrun"/>
          <w:rFonts w:ascii="Arial" w:hAnsi="Arial" w:cs="Arial"/>
        </w:rPr>
        <w:t xml:space="preserve"> March</w:t>
      </w:r>
    </w:p>
    <w:p w14:paraId="206257D4" w14:textId="77777777" w:rsidR="00507F83" w:rsidRDefault="00507F83" w:rsidP="00507F83">
      <w:pPr>
        <w:pStyle w:val="ListParagraph"/>
        <w:rPr>
          <w:rStyle w:val="normaltextrun"/>
          <w:rFonts w:ascii="Arial" w:hAnsi="Arial" w:cs="Arial"/>
        </w:rPr>
      </w:pPr>
    </w:p>
    <w:p w14:paraId="33A01C16" w14:textId="7C45F2BF" w:rsidR="00507F83" w:rsidRDefault="00945903" w:rsidP="00EF1DEA">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lastRenderedPageBreak/>
        <w:t xml:space="preserve">Proposed </w:t>
      </w:r>
      <w:r w:rsidR="00507F83" w:rsidRPr="00507F83">
        <w:rPr>
          <w:rStyle w:val="normaltextrun"/>
          <w:rFonts w:ascii="Arial" w:hAnsi="Arial" w:cs="Arial"/>
          <w:b/>
          <w:bCs/>
        </w:rPr>
        <w:t xml:space="preserve">Motion for </w:t>
      </w:r>
      <w:r>
        <w:rPr>
          <w:rStyle w:val="normaltextrun"/>
          <w:rFonts w:ascii="Arial" w:hAnsi="Arial" w:cs="Arial"/>
          <w:b/>
          <w:bCs/>
        </w:rPr>
        <w:t xml:space="preserve">Equity </w:t>
      </w:r>
      <w:r w:rsidR="00507F83" w:rsidRPr="00507F83">
        <w:rPr>
          <w:rStyle w:val="normaltextrun"/>
          <w:rFonts w:ascii="Arial" w:hAnsi="Arial" w:cs="Arial"/>
          <w:b/>
          <w:bCs/>
        </w:rPr>
        <w:t>Conference</w:t>
      </w:r>
    </w:p>
    <w:p w14:paraId="4ED704AA" w14:textId="77777777" w:rsidR="004E6BFF" w:rsidRDefault="004E6BFF" w:rsidP="00507F83">
      <w:pPr>
        <w:pStyle w:val="paragraph"/>
        <w:spacing w:before="0" w:beforeAutospacing="0" w:after="0" w:afterAutospacing="0"/>
        <w:ind w:left="720"/>
        <w:textAlignment w:val="baseline"/>
        <w:rPr>
          <w:rStyle w:val="normaltextrun"/>
          <w:rFonts w:ascii="Arial" w:hAnsi="Arial" w:cs="Arial"/>
          <w:b/>
          <w:bCs/>
        </w:rPr>
      </w:pPr>
    </w:p>
    <w:p w14:paraId="4BD9EB37" w14:textId="7239B967" w:rsidR="004E6BFF" w:rsidRDefault="00BD1DFF" w:rsidP="00EF1DEA">
      <w:pPr>
        <w:pStyle w:val="paragraph"/>
        <w:spacing w:before="0" w:beforeAutospacing="0" w:after="0" w:afterAutospacing="0"/>
        <w:textAlignment w:val="baseline"/>
        <w:rPr>
          <w:rStyle w:val="normaltextrun"/>
          <w:rFonts w:ascii="Arial" w:hAnsi="Arial" w:cs="Arial"/>
        </w:rPr>
      </w:pPr>
      <w:r w:rsidRPr="00BD1DFF">
        <w:rPr>
          <w:rStyle w:val="normaltextrun"/>
          <w:rFonts w:ascii="Arial" w:hAnsi="Arial" w:cs="Arial"/>
        </w:rPr>
        <w:t>Tom Tunstall and Ali Mylon</w:t>
      </w:r>
      <w:r>
        <w:rPr>
          <w:rStyle w:val="normaltextrun"/>
          <w:rFonts w:ascii="Arial" w:hAnsi="Arial" w:cs="Arial"/>
        </w:rPr>
        <w:t xml:space="preserve"> have been working on the motion regarding the overuse of ‘pencils.’</w:t>
      </w:r>
      <w:r w:rsidR="006E5F0D">
        <w:rPr>
          <w:rStyle w:val="normaltextrun"/>
          <w:rFonts w:ascii="Arial" w:hAnsi="Arial" w:cs="Arial"/>
        </w:rPr>
        <w:t xml:space="preserve">  The deadline to submit the motion </w:t>
      </w:r>
      <w:r w:rsidR="00221001">
        <w:rPr>
          <w:rStyle w:val="normaltextrun"/>
          <w:rFonts w:ascii="Arial" w:hAnsi="Arial" w:cs="Arial"/>
        </w:rPr>
        <w:t>is</w:t>
      </w:r>
      <w:r w:rsidR="006E5F0D">
        <w:rPr>
          <w:rStyle w:val="normaltextrun"/>
          <w:rFonts w:ascii="Arial" w:hAnsi="Arial" w:cs="Arial"/>
        </w:rPr>
        <w:t xml:space="preserve"> imminent – 2</w:t>
      </w:r>
      <w:r w:rsidR="006E5F0D" w:rsidRPr="006E5F0D">
        <w:rPr>
          <w:rStyle w:val="normaltextrun"/>
          <w:rFonts w:ascii="Arial" w:hAnsi="Arial" w:cs="Arial"/>
          <w:vertAlign w:val="superscript"/>
        </w:rPr>
        <w:t>nd</w:t>
      </w:r>
      <w:r w:rsidR="006E5F0D">
        <w:rPr>
          <w:rStyle w:val="normaltextrun"/>
          <w:rFonts w:ascii="Arial" w:hAnsi="Arial" w:cs="Arial"/>
        </w:rPr>
        <w:t xml:space="preserve"> March.</w:t>
      </w:r>
    </w:p>
    <w:p w14:paraId="0061BD0B" w14:textId="77777777" w:rsidR="00BD1DFF" w:rsidRDefault="00BD1DFF" w:rsidP="00EF1DEA">
      <w:pPr>
        <w:pStyle w:val="paragraph"/>
        <w:spacing w:before="0" w:beforeAutospacing="0" w:after="0" w:afterAutospacing="0"/>
        <w:textAlignment w:val="baseline"/>
        <w:rPr>
          <w:rStyle w:val="normaltextrun"/>
          <w:rFonts w:ascii="Arial" w:hAnsi="Arial" w:cs="Arial"/>
        </w:rPr>
      </w:pPr>
    </w:p>
    <w:p w14:paraId="237B774A" w14:textId="277D8F25" w:rsidR="006D6DEC" w:rsidRDefault="00BD1DFF" w:rsidP="0099679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Wording for a motion was </w:t>
      </w:r>
      <w:r w:rsidR="0099679B">
        <w:rPr>
          <w:rStyle w:val="normaltextrun"/>
          <w:rFonts w:ascii="Arial" w:hAnsi="Arial" w:cs="Arial"/>
        </w:rPr>
        <w:t xml:space="preserve">previously </w:t>
      </w:r>
      <w:r w:rsidR="00504E34">
        <w:rPr>
          <w:rStyle w:val="normaltextrun"/>
          <w:rFonts w:ascii="Arial" w:hAnsi="Arial" w:cs="Arial"/>
        </w:rPr>
        <w:t>circulated on the Branch WhatsApp group</w:t>
      </w:r>
      <w:r w:rsidR="0099679B">
        <w:rPr>
          <w:rStyle w:val="normaltextrun"/>
          <w:rFonts w:ascii="Arial" w:hAnsi="Arial" w:cs="Arial"/>
        </w:rPr>
        <w:t>, and then brought to the meeting:</w:t>
      </w:r>
      <w:r w:rsidR="00F50D20">
        <w:rPr>
          <w:rStyle w:val="normaltextrun"/>
          <w:rFonts w:ascii="Arial" w:hAnsi="Arial" w:cs="Arial"/>
        </w:rPr>
        <w:t xml:space="preserve"> </w:t>
      </w:r>
    </w:p>
    <w:p w14:paraId="29C13B53" w14:textId="77777777" w:rsidR="0099679B" w:rsidRDefault="0099679B" w:rsidP="0099679B">
      <w:pPr>
        <w:pStyle w:val="paragraph"/>
        <w:spacing w:before="0" w:beforeAutospacing="0" w:after="0" w:afterAutospacing="0"/>
        <w:textAlignment w:val="baseline"/>
        <w:rPr>
          <w:rStyle w:val="normaltextrun"/>
          <w:rFonts w:ascii="Arial" w:hAnsi="Arial" w:cs="Arial"/>
        </w:rPr>
      </w:pPr>
    </w:p>
    <w:p w14:paraId="2CBA748F"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THIS CONFERENCE NOTES:</w:t>
      </w:r>
    </w:p>
    <w:p w14:paraId="08166CFE"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The increase in the use of the term 'pencil' to retain actors on a waiting list; this has led to a shift in the meaning of that term:</w:t>
      </w:r>
    </w:p>
    <w:p w14:paraId="5F5FF3FC"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The lack of information passed to people on a 'pencil' about how many other people are in the same situation:</w:t>
      </w:r>
    </w:p>
    <w:p w14:paraId="7F1FEEB9"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The unnecessary lateness of actors being released from pencils:</w:t>
      </w:r>
    </w:p>
    <w:p w14:paraId="071629CB"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 xml:space="preserve">The absence of any form of financial remuneration for being held on a pencil for a protracted </w:t>
      </w:r>
      <w:proofErr w:type="gramStart"/>
      <w:r w:rsidRPr="00C84B85">
        <w:rPr>
          <w:rStyle w:val="normaltextrun"/>
          <w:rFonts w:ascii="Arial" w:eastAsia="Times New Roman" w:hAnsi="Arial" w:cs="Arial"/>
          <w:i/>
          <w:iCs/>
          <w:sz w:val="24"/>
          <w:szCs w:val="24"/>
          <w:lang w:eastAsia="en-GB"/>
        </w:rPr>
        <w:t>period of time</w:t>
      </w:r>
      <w:proofErr w:type="gramEnd"/>
      <w:r w:rsidRPr="00C84B85">
        <w:rPr>
          <w:rStyle w:val="normaltextrun"/>
          <w:rFonts w:ascii="Arial" w:eastAsia="Times New Roman" w:hAnsi="Arial" w:cs="Arial"/>
          <w:i/>
          <w:iCs/>
          <w:sz w:val="24"/>
          <w:szCs w:val="24"/>
          <w:lang w:eastAsia="en-GB"/>
        </w:rPr>
        <w:t>.</w:t>
      </w:r>
    </w:p>
    <w:p w14:paraId="784E0A83" w14:textId="77777777" w:rsidR="004C0E2B" w:rsidRPr="00C84B85" w:rsidRDefault="004C0E2B" w:rsidP="004C0E2B">
      <w:pPr>
        <w:pStyle w:val="ListParagraph"/>
        <w:rPr>
          <w:rStyle w:val="normaltextrun"/>
          <w:rFonts w:ascii="Arial" w:eastAsia="Times New Roman" w:hAnsi="Arial" w:cs="Arial"/>
          <w:i/>
          <w:iCs/>
          <w:sz w:val="24"/>
          <w:szCs w:val="24"/>
          <w:lang w:eastAsia="en-GB"/>
        </w:rPr>
      </w:pPr>
    </w:p>
    <w:p w14:paraId="64F64583"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THIS CONFERENCE BELIEVES:</w:t>
      </w:r>
    </w:p>
    <w:p w14:paraId="56D5B198"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The term 'pencil' has become a method of getting large numbers of actors to hold themselves available while casting take lengthy periods to come to a decision:</w:t>
      </w:r>
    </w:p>
    <w:p w14:paraId="5F0AE97C"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The term 'pencil' has therefore changed its implied meaning:</w:t>
      </w:r>
    </w:p>
    <w:p w14:paraId="40AC2F03"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The amount of information passed on to actors on a short list is unnecessarily sparse:</w:t>
      </w:r>
    </w:p>
    <w:p w14:paraId="28944E53"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That actors on a short list should be released from it at the earliest possible opportunity:</w:t>
      </w:r>
    </w:p>
    <w:p w14:paraId="5C8D7D86"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A formal contractual arrangement should exist to guarantee payment of a retainer to actors who are on a short list for more than a week.</w:t>
      </w:r>
    </w:p>
    <w:p w14:paraId="3B156070" w14:textId="77777777" w:rsidR="004C0E2B" w:rsidRPr="00C84B85" w:rsidRDefault="004C0E2B" w:rsidP="004C0E2B">
      <w:pPr>
        <w:pStyle w:val="ListParagraph"/>
        <w:rPr>
          <w:rStyle w:val="normaltextrun"/>
          <w:rFonts w:ascii="Arial" w:eastAsia="Times New Roman" w:hAnsi="Arial" w:cs="Arial"/>
          <w:i/>
          <w:iCs/>
          <w:sz w:val="24"/>
          <w:szCs w:val="24"/>
          <w:lang w:eastAsia="en-GB"/>
        </w:rPr>
      </w:pPr>
    </w:p>
    <w:p w14:paraId="3E216B99"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THIS CONFERENCE CALLS ON COUNCIL TO RESOLVE TO:</w:t>
      </w:r>
    </w:p>
    <w:p w14:paraId="2329AE4A"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Agree with Casting Directors/Departments a definition of the term 'pencil' which would include a frank disclosure of the number of people on the short list:</w:t>
      </w:r>
    </w:p>
    <w:p w14:paraId="11102155" w14:textId="77777777" w:rsidR="004C0E2B" w:rsidRPr="00C84B85" w:rsidRDefault="004C0E2B" w:rsidP="004C0E2B">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Obtain a commitment from CDs, etc to release pencils at the first available opportunity:</w:t>
      </w:r>
    </w:p>
    <w:p w14:paraId="5F5453AD" w14:textId="6A0BFD99" w:rsidR="00EF1DEA" w:rsidRDefault="004C0E2B" w:rsidP="00237225">
      <w:pPr>
        <w:pStyle w:val="ListParagraph"/>
        <w:rPr>
          <w:rStyle w:val="normaltextrun"/>
          <w:rFonts w:ascii="Arial" w:eastAsia="Times New Roman" w:hAnsi="Arial" w:cs="Arial"/>
          <w:i/>
          <w:iCs/>
          <w:sz w:val="24"/>
          <w:szCs w:val="24"/>
          <w:lang w:eastAsia="en-GB"/>
        </w:rPr>
      </w:pPr>
      <w:r w:rsidRPr="00C84B85">
        <w:rPr>
          <w:rStyle w:val="normaltextrun"/>
          <w:rFonts w:ascii="Arial" w:eastAsia="Times New Roman" w:hAnsi="Arial" w:cs="Arial"/>
          <w:i/>
          <w:iCs/>
          <w:sz w:val="24"/>
          <w:szCs w:val="24"/>
          <w:lang w:eastAsia="en-GB"/>
        </w:rPr>
        <w:t>Negotiate a financial package with the above to provide remuneration to actors held on a pencil for more than one week</w:t>
      </w:r>
      <w:r w:rsidR="00EF1DEA">
        <w:rPr>
          <w:rStyle w:val="normaltextrun"/>
          <w:rFonts w:ascii="Arial" w:eastAsia="Times New Roman" w:hAnsi="Arial" w:cs="Arial"/>
          <w:i/>
          <w:iCs/>
          <w:sz w:val="24"/>
          <w:szCs w:val="24"/>
          <w:lang w:eastAsia="en-GB"/>
        </w:rPr>
        <w:t>.</w:t>
      </w:r>
    </w:p>
    <w:p w14:paraId="284040BE" w14:textId="77777777" w:rsidR="00237225" w:rsidRPr="00237225" w:rsidRDefault="00237225" w:rsidP="00237225">
      <w:pPr>
        <w:pStyle w:val="ListParagraph"/>
        <w:rPr>
          <w:rStyle w:val="normaltextrun"/>
          <w:rFonts w:ascii="Arial" w:eastAsia="Times New Roman" w:hAnsi="Arial" w:cs="Arial"/>
          <w:i/>
          <w:iCs/>
          <w:sz w:val="24"/>
          <w:szCs w:val="24"/>
          <w:lang w:eastAsia="en-GB"/>
        </w:rPr>
      </w:pPr>
    </w:p>
    <w:p w14:paraId="3C39CF8D" w14:textId="6BB2FB91" w:rsidR="00126A6C" w:rsidRDefault="00ED570F" w:rsidP="00EF1DEA">
      <w:pPr>
        <w:pStyle w:val="ListParagraph"/>
        <w:ind w:left="0"/>
        <w:rPr>
          <w:rStyle w:val="normaltextrun"/>
          <w:rFonts w:ascii="Arial" w:hAnsi="Arial" w:cs="Arial"/>
          <w:sz w:val="24"/>
          <w:szCs w:val="24"/>
        </w:rPr>
      </w:pPr>
      <w:r>
        <w:rPr>
          <w:rStyle w:val="normaltextrun"/>
          <w:rFonts w:ascii="Arial" w:hAnsi="Arial" w:cs="Arial"/>
          <w:sz w:val="24"/>
          <w:szCs w:val="24"/>
        </w:rPr>
        <w:t>This motion was</w:t>
      </w:r>
      <w:r w:rsidR="007B1758">
        <w:rPr>
          <w:rStyle w:val="normaltextrun"/>
          <w:rFonts w:ascii="Arial" w:hAnsi="Arial" w:cs="Arial"/>
          <w:sz w:val="24"/>
          <w:szCs w:val="24"/>
        </w:rPr>
        <w:t xml:space="preserve"> then</w:t>
      </w:r>
      <w:r w:rsidR="0099679B">
        <w:rPr>
          <w:rStyle w:val="normaltextrun"/>
          <w:rFonts w:ascii="Arial" w:hAnsi="Arial" w:cs="Arial"/>
          <w:sz w:val="24"/>
          <w:szCs w:val="24"/>
        </w:rPr>
        <w:t xml:space="preserve"> disc</w:t>
      </w:r>
      <w:r>
        <w:rPr>
          <w:rStyle w:val="normaltextrun"/>
          <w:rFonts w:ascii="Arial" w:hAnsi="Arial" w:cs="Arial"/>
          <w:sz w:val="24"/>
          <w:szCs w:val="24"/>
        </w:rPr>
        <w:t>ussed</w:t>
      </w:r>
      <w:r w:rsidR="00304A1B">
        <w:rPr>
          <w:rStyle w:val="normaltextrun"/>
          <w:rFonts w:ascii="Arial" w:hAnsi="Arial" w:cs="Arial"/>
          <w:sz w:val="24"/>
          <w:szCs w:val="24"/>
        </w:rPr>
        <w:t xml:space="preserve">. </w:t>
      </w:r>
      <w:r w:rsidR="007B1758">
        <w:rPr>
          <w:rStyle w:val="normaltextrun"/>
          <w:rFonts w:ascii="Arial" w:hAnsi="Arial" w:cs="Arial"/>
          <w:sz w:val="24"/>
          <w:szCs w:val="24"/>
        </w:rPr>
        <w:t>Points raised included</w:t>
      </w:r>
      <w:r w:rsidR="00304A1B">
        <w:rPr>
          <w:rStyle w:val="normaltextrun"/>
          <w:rFonts w:ascii="Arial" w:hAnsi="Arial" w:cs="Arial"/>
          <w:sz w:val="24"/>
          <w:szCs w:val="24"/>
        </w:rPr>
        <w:t>:</w:t>
      </w:r>
    </w:p>
    <w:p w14:paraId="11A68375" w14:textId="77777777" w:rsidR="00304A1B" w:rsidRDefault="00304A1B" w:rsidP="00EF1DEA">
      <w:pPr>
        <w:pStyle w:val="ListParagraph"/>
        <w:ind w:left="0"/>
        <w:rPr>
          <w:rStyle w:val="normaltextrun"/>
          <w:rFonts w:ascii="Arial" w:hAnsi="Arial" w:cs="Arial"/>
          <w:sz w:val="24"/>
          <w:szCs w:val="24"/>
        </w:rPr>
      </w:pPr>
    </w:p>
    <w:p w14:paraId="2EF40473" w14:textId="2AC9900A" w:rsidR="00126A6C" w:rsidRDefault="007B766D" w:rsidP="00126A6C">
      <w:pPr>
        <w:pStyle w:val="ListParagraph"/>
        <w:numPr>
          <w:ilvl w:val="0"/>
          <w:numId w:val="44"/>
        </w:numPr>
        <w:rPr>
          <w:rStyle w:val="normaltextrun"/>
          <w:rFonts w:ascii="Arial" w:hAnsi="Arial" w:cs="Arial"/>
          <w:sz w:val="24"/>
          <w:szCs w:val="24"/>
        </w:rPr>
      </w:pPr>
      <w:r>
        <w:rPr>
          <w:rStyle w:val="normaltextrun"/>
          <w:rFonts w:ascii="Arial" w:hAnsi="Arial" w:cs="Arial"/>
          <w:sz w:val="24"/>
          <w:szCs w:val="24"/>
        </w:rPr>
        <w:t xml:space="preserve">Difficulty of </w:t>
      </w:r>
      <w:r w:rsidR="008413A2">
        <w:rPr>
          <w:rStyle w:val="normaltextrun"/>
          <w:rFonts w:ascii="Arial" w:hAnsi="Arial" w:cs="Arial"/>
          <w:sz w:val="24"/>
          <w:szCs w:val="24"/>
        </w:rPr>
        <w:t xml:space="preserve">whether the use of pencils </w:t>
      </w:r>
      <w:r w:rsidR="00B1148D">
        <w:rPr>
          <w:rStyle w:val="normaltextrun"/>
          <w:rFonts w:ascii="Arial" w:hAnsi="Arial" w:cs="Arial"/>
          <w:sz w:val="24"/>
          <w:szCs w:val="24"/>
        </w:rPr>
        <w:t>is</w:t>
      </w:r>
      <w:r w:rsidR="008413A2">
        <w:rPr>
          <w:rStyle w:val="normaltextrun"/>
          <w:rFonts w:ascii="Arial" w:hAnsi="Arial" w:cs="Arial"/>
          <w:sz w:val="24"/>
          <w:szCs w:val="24"/>
        </w:rPr>
        <w:t xml:space="preserve"> quantifiable</w:t>
      </w:r>
      <w:r w:rsidR="00126A6C">
        <w:rPr>
          <w:rStyle w:val="normaltextrun"/>
          <w:rFonts w:ascii="Arial" w:hAnsi="Arial" w:cs="Arial"/>
          <w:sz w:val="24"/>
          <w:szCs w:val="24"/>
        </w:rPr>
        <w:t xml:space="preserve"> </w:t>
      </w:r>
      <w:r w:rsidR="00B1148D">
        <w:rPr>
          <w:rStyle w:val="normaltextrun"/>
          <w:rFonts w:ascii="Arial" w:hAnsi="Arial" w:cs="Arial"/>
          <w:sz w:val="24"/>
          <w:szCs w:val="24"/>
        </w:rPr>
        <w:t>–</w:t>
      </w:r>
      <w:r w:rsidR="00126A6C">
        <w:rPr>
          <w:rStyle w:val="normaltextrun"/>
          <w:rFonts w:ascii="Arial" w:hAnsi="Arial" w:cs="Arial"/>
          <w:sz w:val="24"/>
          <w:szCs w:val="24"/>
        </w:rPr>
        <w:t xml:space="preserve"> </w:t>
      </w:r>
      <w:proofErr w:type="gramStart"/>
      <w:r w:rsidR="00B1148D">
        <w:rPr>
          <w:rStyle w:val="normaltextrun"/>
          <w:rFonts w:ascii="Arial" w:hAnsi="Arial" w:cs="Arial"/>
          <w:sz w:val="24"/>
          <w:szCs w:val="24"/>
        </w:rPr>
        <w:t xml:space="preserve">all the </w:t>
      </w:r>
      <w:r w:rsidR="00C139CC">
        <w:rPr>
          <w:rStyle w:val="normaltextrun"/>
          <w:rFonts w:ascii="Arial" w:hAnsi="Arial" w:cs="Arial"/>
          <w:sz w:val="24"/>
          <w:szCs w:val="24"/>
        </w:rPr>
        <w:t>more</w:t>
      </w:r>
      <w:proofErr w:type="gramEnd"/>
      <w:r w:rsidR="00C139CC">
        <w:rPr>
          <w:rStyle w:val="normaltextrun"/>
          <w:rFonts w:ascii="Arial" w:hAnsi="Arial" w:cs="Arial"/>
          <w:sz w:val="24"/>
          <w:szCs w:val="24"/>
        </w:rPr>
        <w:t xml:space="preserve"> </w:t>
      </w:r>
      <w:r w:rsidR="00B1148D">
        <w:rPr>
          <w:rStyle w:val="normaltextrun"/>
          <w:rFonts w:ascii="Arial" w:hAnsi="Arial" w:cs="Arial"/>
          <w:sz w:val="24"/>
          <w:szCs w:val="24"/>
        </w:rPr>
        <w:t xml:space="preserve">reason </w:t>
      </w:r>
      <w:r w:rsidR="00C139CC">
        <w:rPr>
          <w:rStyle w:val="normaltextrun"/>
          <w:rFonts w:ascii="Arial" w:hAnsi="Arial" w:cs="Arial"/>
          <w:sz w:val="24"/>
          <w:szCs w:val="24"/>
        </w:rPr>
        <w:t>transparency is needed</w:t>
      </w:r>
    </w:p>
    <w:p w14:paraId="11EB3FE2" w14:textId="528F5FFB" w:rsidR="00AC72AD" w:rsidRDefault="00AC72AD" w:rsidP="00126A6C">
      <w:pPr>
        <w:pStyle w:val="ListParagraph"/>
        <w:numPr>
          <w:ilvl w:val="0"/>
          <w:numId w:val="44"/>
        </w:numPr>
        <w:rPr>
          <w:rStyle w:val="normaltextrun"/>
          <w:rFonts w:ascii="Arial" w:hAnsi="Arial" w:cs="Arial"/>
          <w:sz w:val="24"/>
          <w:szCs w:val="24"/>
        </w:rPr>
      </w:pPr>
      <w:r>
        <w:rPr>
          <w:rStyle w:val="normaltextrun"/>
          <w:rFonts w:ascii="Arial" w:hAnsi="Arial" w:cs="Arial"/>
          <w:sz w:val="24"/>
          <w:szCs w:val="24"/>
        </w:rPr>
        <w:t xml:space="preserve">Important to emphasise how </w:t>
      </w:r>
      <w:r w:rsidR="00672BBF">
        <w:rPr>
          <w:rStyle w:val="normaltextrun"/>
          <w:rFonts w:ascii="Arial" w:hAnsi="Arial" w:cs="Arial"/>
          <w:sz w:val="24"/>
          <w:szCs w:val="24"/>
        </w:rPr>
        <w:t>use has spread to TV and film</w:t>
      </w:r>
    </w:p>
    <w:p w14:paraId="06B04AA2" w14:textId="6177D6D7" w:rsidR="00672BBF" w:rsidRDefault="00672BBF" w:rsidP="00126A6C">
      <w:pPr>
        <w:pStyle w:val="ListParagraph"/>
        <w:numPr>
          <w:ilvl w:val="0"/>
          <w:numId w:val="44"/>
        </w:numPr>
        <w:rPr>
          <w:rStyle w:val="normaltextrun"/>
          <w:rFonts w:ascii="Arial" w:hAnsi="Arial" w:cs="Arial"/>
          <w:sz w:val="24"/>
          <w:szCs w:val="24"/>
        </w:rPr>
      </w:pPr>
      <w:r>
        <w:rPr>
          <w:rStyle w:val="normaltextrun"/>
          <w:rFonts w:ascii="Arial" w:hAnsi="Arial" w:cs="Arial"/>
          <w:sz w:val="24"/>
          <w:szCs w:val="24"/>
        </w:rPr>
        <w:t>Who is responsible – casting directors, their assistants or producers</w:t>
      </w:r>
      <w:r w:rsidR="006D3316">
        <w:rPr>
          <w:rStyle w:val="normaltextrun"/>
          <w:rFonts w:ascii="Arial" w:hAnsi="Arial" w:cs="Arial"/>
          <w:sz w:val="24"/>
          <w:szCs w:val="24"/>
        </w:rPr>
        <w:t>?</w:t>
      </w:r>
    </w:p>
    <w:p w14:paraId="57CBEA53" w14:textId="7BEFE65D" w:rsidR="006D3316" w:rsidRDefault="006D3316" w:rsidP="00126A6C">
      <w:pPr>
        <w:pStyle w:val="ListParagraph"/>
        <w:numPr>
          <w:ilvl w:val="0"/>
          <w:numId w:val="44"/>
        </w:numPr>
        <w:rPr>
          <w:rStyle w:val="normaltextrun"/>
          <w:rFonts w:ascii="Arial" w:hAnsi="Arial" w:cs="Arial"/>
          <w:sz w:val="24"/>
          <w:szCs w:val="24"/>
        </w:rPr>
      </w:pPr>
      <w:r>
        <w:rPr>
          <w:rStyle w:val="normaltextrun"/>
          <w:rFonts w:ascii="Arial" w:hAnsi="Arial" w:cs="Arial"/>
          <w:sz w:val="24"/>
          <w:szCs w:val="24"/>
        </w:rPr>
        <w:t xml:space="preserve">How can </w:t>
      </w:r>
      <w:r w:rsidR="00B37CEE">
        <w:rPr>
          <w:rStyle w:val="normaltextrun"/>
          <w:rFonts w:ascii="Arial" w:hAnsi="Arial" w:cs="Arial"/>
          <w:sz w:val="24"/>
          <w:szCs w:val="24"/>
        </w:rPr>
        <w:t>a</w:t>
      </w:r>
      <w:r>
        <w:rPr>
          <w:rStyle w:val="normaltextrun"/>
          <w:rFonts w:ascii="Arial" w:hAnsi="Arial" w:cs="Arial"/>
          <w:sz w:val="24"/>
          <w:szCs w:val="24"/>
        </w:rPr>
        <w:t xml:space="preserve"> penalty payment</w:t>
      </w:r>
      <w:r w:rsidR="00B37CEE">
        <w:rPr>
          <w:rStyle w:val="normaltextrun"/>
          <w:rFonts w:ascii="Arial" w:hAnsi="Arial" w:cs="Arial"/>
          <w:sz w:val="24"/>
          <w:szCs w:val="24"/>
        </w:rPr>
        <w:t xml:space="preserve"> be forced</w:t>
      </w:r>
      <w:r w:rsidR="0093792A">
        <w:rPr>
          <w:rStyle w:val="normaltextrun"/>
          <w:rFonts w:ascii="Arial" w:hAnsi="Arial" w:cs="Arial"/>
          <w:sz w:val="24"/>
          <w:szCs w:val="24"/>
        </w:rPr>
        <w:t>?</w:t>
      </w:r>
    </w:p>
    <w:p w14:paraId="66170E4E" w14:textId="611446B6" w:rsidR="0093792A" w:rsidRDefault="0093792A" w:rsidP="00126A6C">
      <w:pPr>
        <w:pStyle w:val="ListParagraph"/>
        <w:numPr>
          <w:ilvl w:val="0"/>
          <w:numId w:val="44"/>
        </w:numPr>
        <w:rPr>
          <w:rStyle w:val="normaltextrun"/>
          <w:rFonts w:ascii="Arial" w:hAnsi="Arial" w:cs="Arial"/>
          <w:sz w:val="24"/>
          <w:szCs w:val="24"/>
        </w:rPr>
      </w:pPr>
      <w:r>
        <w:rPr>
          <w:rStyle w:val="normaltextrun"/>
          <w:rFonts w:ascii="Arial" w:hAnsi="Arial" w:cs="Arial"/>
          <w:sz w:val="24"/>
          <w:szCs w:val="24"/>
        </w:rPr>
        <w:t>What should the timescale</w:t>
      </w:r>
      <w:r w:rsidR="008D7EA6">
        <w:rPr>
          <w:rStyle w:val="normaltextrun"/>
          <w:rFonts w:ascii="Arial" w:hAnsi="Arial" w:cs="Arial"/>
          <w:sz w:val="24"/>
          <w:szCs w:val="24"/>
        </w:rPr>
        <w:t>s be</w:t>
      </w:r>
      <w:r w:rsidR="00B37CEE">
        <w:rPr>
          <w:rStyle w:val="normaltextrun"/>
          <w:rFonts w:ascii="Arial" w:hAnsi="Arial" w:cs="Arial"/>
          <w:sz w:val="24"/>
          <w:szCs w:val="24"/>
        </w:rPr>
        <w:t xml:space="preserve"> for release and </w:t>
      </w:r>
      <w:r w:rsidR="00115877">
        <w:rPr>
          <w:rStyle w:val="normaltextrun"/>
          <w:rFonts w:ascii="Arial" w:hAnsi="Arial" w:cs="Arial"/>
          <w:sz w:val="24"/>
          <w:szCs w:val="24"/>
        </w:rPr>
        <w:t>for penalty payment</w:t>
      </w:r>
      <w:r w:rsidR="008D7EA6">
        <w:rPr>
          <w:rStyle w:val="normaltextrun"/>
          <w:rFonts w:ascii="Arial" w:hAnsi="Arial" w:cs="Arial"/>
          <w:sz w:val="24"/>
          <w:szCs w:val="24"/>
        </w:rPr>
        <w:t>?</w:t>
      </w:r>
    </w:p>
    <w:p w14:paraId="31B587ED" w14:textId="44FFA79E" w:rsidR="006E5F0D" w:rsidRPr="00ED551F" w:rsidRDefault="00ED551F" w:rsidP="00ED551F">
      <w:pPr>
        <w:rPr>
          <w:rStyle w:val="normaltextrun"/>
          <w:rFonts w:ascii="Arial" w:hAnsi="Arial" w:cs="Arial"/>
          <w:sz w:val="24"/>
          <w:szCs w:val="24"/>
        </w:rPr>
      </w:pPr>
      <w:r>
        <w:rPr>
          <w:rStyle w:val="normaltextrun"/>
          <w:rFonts w:ascii="Arial" w:hAnsi="Arial" w:cs="Arial"/>
          <w:sz w:val="24"/>
          <w:szCs w:val="24"/>
        </w:rPr>
        <w:lastRenderedPageBreak/>
        <w:t xml:space="preserve">After discussion, </w:t>
      </w:r>
      <w:r w:rsidR="0099679B" w:rsidRPr="00ED551F">
        <w:rPr>
          <w:rStyle w:val="normaltextrun"/>
          <w:rFonts w:ascii="Arial" w:hAnsi="Arial" w:cs="Arial"/>
          <w:sz w:val="24"/>
          <w:szCs w:val="24"/>
        </w:rPr>
        <w:t>i</w:t>
      </w:r>
      <w:r w:rsidR="001F5FF4" w:rsidRPr="00ED551F">
        <w:rPr>
          <w:rStyle w:val="normaltextrun"/>
          <w:rFonts w:ascii="Arial" w:hAnsi="Arial" w:cs="Arial"/>
          <w:sz w:val="24"/>
          <w:szCs w:val="24"/>
        </w:rPr>
        <w:t>t</w:t>
      </w:r>
      <w:r w:rsidR="0086321D" w:rsidRPr="00ED551F">
        <w:rPr>
          <w:rStyle w:val="normaltextrun"/>
          <w:rFonts w:ascii="Arial" w:hAnsi="Arial" w:cs="Arial"/>
          <w:sz w:val="24"/>
          <w:szCs w:val="24"/>
        </w:rPr>
        <w:t xml:space="preserve"> was agreed to take a break while the motion was reworded</w:t>
      </w:r>
      <w:r w:rsidR="00566C29" w:rsidRPr="00ED551F">
        <w:rPr>
          <w:rStyle w:val="normaltextrun"/>
          <w:rFonts w:ascii="Arial" w:hAnsi="Arial" w:cs="Arial"/>
          <w:sz w:val="24"/>
          <w:szCs w:val="24"/>
        </w:rPr>
        <w:t>,</w:t>
      </w:r>
      <w:r w:rsidR="00361270" w:rsidRPr="00ED551F">
        <w:rPr>
          <w:rStyle w:val="normaltextrun"/>
          <w:rFonts w:ascii="Arial" w:hAnsi="Arial" w:cs="Arial"/>
          <w:sz w:val="24"/>
          <w:szCs w:val="24"/>
        </w:rPr>
        <w:t xml:space="preserve"> </w:t>
      </w:r>
      <w:proofErr w:type="gramStart"/>
      <w:r w:rsidR="00361270" w:rsidRPr="00ED551F">
        <w:rPr>
          <w:rStyle w:val="normaltextrun"/>
          <w:rFonts w:ascii="Arial" w:hAnsi="Arial" w:cs="Arial"/>
          <w:sz w:val="24"/>
          <w:szCs w:val="24"/>
        </w:rPr>
        <w:t xml:space="preserve">taking </w:t>
      </w:r>
      <w:r w:rsidR="00566C29" w:rsidRPr="00ED551F">
        <w:rPr>
          <w:rStyle w:val="normaltextrun"/>
          <w:rFonts w:ascii="Arial" w:hAnsi="Arial" w:cs="Arial"/>
          <w:sz w:val="24"/>
          <w:szCs w:val="24"/>
        </w:rPr>
        <w:t>into account</w:t>
      </w:r>
      <w:proofErr w:type="gramEnd"/>
      <w:r w:rsidR="00566C29" w:rsidRPr="00ED551F">
        <w:rPr>
          <w:rStyle w:val="normaltextrun"/>
          <w:rFonts w:ascii="Arial" w:hAnsi="Arial" w:cs="Arial"/>
          <w:sz w:val="24"/>
          <w:szCs w:val="24"/>
        </w:rPr>
        <w:t xml:space="preserve"> members contributions. </w:t>
      </w:r>
      <w:r w:rsidR="009056C2" w:rsidRPr="00ED551F">
        <w:rPr>
          <w:rStyle w:val="normaltextrun"/>
          <w:rFonts w:ascii="Arial" w:hAnsi="Arial" w:cs="Arial"/>
          <w:sz w:val="24"/>
          <w:szCs w:val="24"/>
        </w:rPr>
        <w:t xml:space="preserve">However, the reworded motion exceeded the </w:t>
      </w:r>
      <w:proofErr w:type="gramStart"/>
      <w:r w:rsidR="009056C2" w:rsidRPr="00ED551F">
        <w:rPr>
          <w:rStyle w:val="normaltextrun"/>
          <w:rFonts w:ascii="Arial" w:hAnsi="Arial" w:cs="Arial"/>
          <w:sz w:val="24"/>
          <w:szCs w:val="24"/>
        </w:rPr>
        <w:t>250 word</w:t>
      </w:r>
      <w:proofErr w:type="gramEnd"/>
      <w:r w:rsidR="009056C2" w:rsidRPr="00ED551F">
        <w:rPr>
          <w:rStyle w:val="normaltextrun"/>
          <w:rFonts w:ascii="Arial" w:hAnsi="Arial" w:cs="Arial"/>
          <w:sz w:val="24"/>
          <w:szCs w:val="24"/>
        </w:rPr>
        <w:t xml:space="preserve"> limit and there wasn’t time</w:t>
      </w:r>
      <w:r w:rsidR="006E5F0D" w:rsidRPr="00ED551F">
        <w:rPr>
          <w:rStyle w:val="normaltextrun"/>
          <w:rFonts w:ascii="Arial" w:hAnsi="Arial" w:cs="Arial"/>
          <w:sz w:val="24"/>
          <w:szCs w:val="24"/>
        </w:rPr>
        <w:t xml:space="preserve"> in the meeting</w:t>
      </w:r>
      <w:r w:rsidR="009056C2" w:rsidRPr="00ED551F">
        <w:rPr>
          <w:rStyle w:val="normaltextrun"/>
          <w:rFonts w:ascii="Arial" w:hAnsi="Arial" w:cs="Arial"/>
          <w:sz w:val="24"/>
          <w:szCs w:val="24"/>
        </w:rPr>
        <w:t xml:space="preserve"> to </w:t>
      </w:r>
      <w:r w:rsidR="006A2BF3" w:rsidRPr="00ED551F">
        <w:rPr>
          <w:rStyle w:val="normaltextrun"/>
          <w:rFonts w:ascii="Arial" w:hAnsi="Arial" w:cs="Arial"/>
          <w:sz w:val="24"/>
          <w:szCs w:val="24"/>
        </w:rPr>
        <w:t xml:space="preserve">discuss it further. </w:t>
      </w:r>
      <w:r w:rsidR="009070FC" w:rsidRPr="00ED551F">
        <w:rPr>
          <w:rStyle w:val="normaltextrun"/>
          <w:rFonts w:ascii="Arial" w:hAnsi="Arial" w:cs="Arial"/>
          <w:sz w:val="24"/>
          <w:szCs w:val="24"/>
        </w:rPr>
        <w:t xml:space="preserve">It was agreed that </w:t>
      </w:r>
      <w:r w:rsidR="0016608B" w:rsidRPr="00ED551F">
        <w:rPr>
          <w:rStyle w:val="normaltextrun"/>
          <w:rFonts w:ascii="Arial" w:hAnsi="Arial" w:cs="Arial"/>
          <w:sz w:val="24"/>
          <w:szCs w:val="24"/>
        </w:rPr>
        <w:t xml:space="preserve">Tom and Ali would edit the </w:t>
      </w:r>
      <w:r w:rsidR="006A1B48" w:rsidRPr="00ED551F">
        <w:rPr>
          <w:rStyle w:val="normaltextrun"/>
          <w:rFonts w:ascii="Arial" w:hAnsi="Arial" w:cs="Arial"/>
          <w:sz w:val="24"/>
          <w:szCs w:val="24"/>
        </w:rPr>
        <w:t>reworded version after the meeting, so that it could be submitted in time to meet the deadline.  The final version would be circulated on WhatsApp.</w:t>
      </w:r>
    </w:p>
    <w:p w14:paraId="6DAE9D46" w14:textId="77777777" w:rsidR="006E5F0D" w:rsidRDefault="006E5F0D" w:rsidP="00EF1DEA">
      <w:pPr>
        <w:pStyle w:val="ListParagraph"/>
        <w:ind w:left="0"/>
        <w:rPr>
          <w:rStyle w:val="normaltextrun"/>
          <w:rFonts w:ascii="Arial" w:hAnsi="Arial" w:cs="Arial"/>
          <w:sz w:val="24"/>
          <w:szCs w:val="24"/>
        </w:rPr>
      </w:pPr>
    </w:p>
    <w:p w14:paraId="2C3CEAAC" w14:textId="77777777" w:rsidR="004923C1" w:rsidRDefault="0074121C" w:rsidP="00EF1DEA">
      <w:pPr>
        <w:pStyle w:val="ListParagraph"/>
        <w:ind w:left="0"/>
        <w:rPr>
          <w:rStyle w:val="normaltextrun"/>
          <w:rFonts w:ascii="Arial" w:hAnsi="Arial" w:cs="Arial"/>
          <w:sz w:val="24"/>
          <w:szCs w:val="24"/>
        </w:rPr>
      </w:pPr>
      <w:r>
        <w:rPr>
          <w:rStyle w:val="normaltextrun"/>
          <w:rFonts w:ascii="Arial" w:hAnsi="Arial" w:cs="Arial"/>
          <w:sz w:val="24"/>
          <w:szCs w:val="24"/>
        </w:rPr>
        <w:t>T</w:t>
      </w:r>
      <w:r w:rsidR="006E5F0D">
        <w:rPr>
          <w:rStyle w:val="normaltextrun"/>
          <w:rFonts w:ascii="Arial" w:hAnsi="Arial" w:cs="Arial"/>
          <w:sz w:val="24"/>
          <w:szCs w:val="24"/>
        </w:rPr>
        <w:t xml:space="preserve">om Tunstall </w:t>
      </w:r>
      <w:r>
        <w:rPr>
          <w:rStyle w:val="normaltextrun"/>
          <w:rFonts w:ascii="Arial" w:hAnsi="Arial" w:cs="Arial"/>
          <w:sz w:val="24"/>
          <w:szCs w:val="24"/>
        </w:rPr>
        <w:t xml:space="preserve">moved to adopt the </w:t>
      </w:r>
      <w:r w:rsidR="006E5F0D">
        <w:rPr>
          <w:rStyle w:val="normaltextrun"/>
          <w:rFonts w:ascii="Arial" w:hAnsi="Arial" w:cs="Arial"/>
          <w:sz w:val="24"/>
          <w:szCs w:val="24"/>
        </w:rPr>
        <w:t>propos</w:t>
      </w:r>
      <w:r>
        <w:rPr>
          <w:rStyle w:val="normaltextrun"/>
          <w:rFonts w:ascii="Arial" w:hAnsi="Arial" w:cs="Arial"/>
          <w:sz w:val="24"/>
          <w:szCs w:val="24"/>
        </w:rPr>
        <w:t>al</w:t>
      </w:r>
      <w:r w:rsidR="004923C1">
        <w:rPr>
          <w:rStyle w:val="normaltextrun"/>
          <w:rFonts w:ascii="Arial" w:hAnsi="Arial" w:cs="Arial"/>
          <w:sz w:val="24"/>
          <w:szCs w:val="24"/>
        </w:rPr>
        <w:t>:</w:t>
      </w:r>
    </w:p>
    <w:p w14:paraId="7D4F0924" w14:textId="77777777" w:rsidR="004923C1" w:rsidRDefault="004923C1" w:rsidP="00EF1DEA">
      <w:pPr>
        <w:pStyle w:val="ListParagraph"/>
        <w:ind w:left="0"/>
        <w:rPr>
          <w:rStyle w:val="normaltextrun"/>
          <w:rFonts w:ascii="Arial" w:hAnsi="Arial" w:cs="Arial"/>
          <w:sz w:val="24"/>
          <w:szCs w:val="24"/>
        </w:rPr>
      </w:pPr>
    </w:p>
    <w:p w14:paraId="4CFED200" w14:textId="3258A5DE" w:rsidR="000F36AC" w:rsidRPr="00677937" w:rsidRDefault="006E5F0D" w:rsidP="00EF1DEA">
      <w:pPr>
        <w:pStyle w:val="ListParagraph"/>
        <w:ind w:left="0"/>
        <w:rPr>
          <w:rStyle w:val="normaltextrun"/>
          <w:rFonts w:ascii="Arial" w:hAnsi="Arial" w:cs="Arial"/>
          <w:i/>
          <w:iCs/>
          <w:sz w:val="24"/>
          <w:szCs w:val="24"/>
        </w:rPr>
      </w:pPr>
      <w:r w:rsidRPr="00677937">
        <w:rPr>
          <w:rStyle w:val="normaltextrun"/>
          <w:rFonts w:ascii="Arial" w:hAnsi="Arial" w:cs="Arial"/>
          <w:i/>
          <w:iCs/>
          <w:sz w:val="24"/>
          <w:szCs w:val="24"/>
        </w:rPr>
        <w:t xml:space="preserve"> </w:t>
      </w:r>
      <w:r w:rsidR="00E530D7" w:rsidRPr="00677937">
        <w:rPr>
          <w:rStyle w:val="normaltextrun"/>
          <w:rFonts w:ascii="Arial" w:hAnsi="Arial" w:cs="Arial"/>
          <w:i/>
          <w:iCs/>
          <w:sz w:val="24"/>
          <w:szCs w:val="24"/>
        </w:rPr>
        <w:t>‘The edited version of the motion presented at the meeting</w:t>
      </w:r>
      <w:r w:rsidR="00053C93" w:rsidRPr="00677937">
        <w:rPr>
          <w:rStyle w:val="normaltextrun"/>
          <w:rFonts w:ascii="Arial" w:hAnsi="Arial" w:cs="Arial"/>
          <w:i/>
          <w:iCs/>
          <w:sz w:val="24"/>
          <w:szCs w:val="24"/>
        </w:rPr>
        <w:t xml:space="preserve"> should be circulated on WhatsApp and if there </w:t>
      </w:r>
      <w:r w:rsidR="00E07DE8">
        <w:rPr>
          <w:rStyle w:val="normaltextrun"/>
          <w:rFonts w:ascii="Arial" w:hAnsi="Arial" w:cs="Arial"/>
          <w:i/>
          <w:iCs/>
          <w:sz w:val="24"/>
          <w:szCs w:val="24"/>
        </w:rPr>
        <w:t>are</w:t>
      </w:r>
      <w:r w:rsidR="00053C93" w:rsidRPr="00677937">
        <w:rPr>
          <w:rStyle w:val="normaltextrun"/>
          <w:rFonts w:ascii="Arial" w:hAnsi="Arial" w:cs="Arial"/>
          <w:i/>
          <w:iCs/>
          <w:sz w:val="24"/>
          <w:szCs w:val="24"/>
        </w:rPr>
        <w:t xml:space="preserve"> no objections, </w:t>
      </w:r>
      <w:r w:rsidR="004923C1" w:rsidRPr="00677937">
        <w:rPr>
          <w:rStyle w:val="normaltextrun"/>
          <w:rFonts w:ascii="Arial" w:hAnsi="Arial" w:cs="Arial"/>
          <w:i/>
          <w:iCs/>
          <w:sz w:val="24"/>
          <w:szCs w:val="24"/>
        </w:rPr>
        <w:t>th</w:t>
      </w:r>
      <w:r w:rsidR="0087006C">
        <w:rPr>
          <w:rStyle w:val="normaltextrun"/>
          <w:rFonts w:ascii="Arial" w:hAnsi="Arial" w:cs="Arial"/>
          <w:i/>
          <w:iCs/>
          <w:sz w:val="24"/>
          <w:szCs w:val="24"/>
        </w:rPr>
        <w:t>e edited</w:t>
      </w:r>
      <w:r w:rsidR="004923C1" w:rsidRPr="00677937">
        <w:rPr>
          <w:rStyle w:val="normaltextrun"/>
          <w:rFonts w:ascii="Arial" w:hAnsi="Arial" w:cs="Arial"/>
          <w:i/>
          <w:iCs/>
          <w:sz w:val="24"/>
          <w:szCs w:val="24"/>
        </w:rPr>
        <w:t xml:space="preserve"> version should be submitted for consideration</w:t>
      </w:r>
      <w:r w:rsidR="000931C6" w:rsidRPr="00677937">
        <w:rPr>
          <w:rStyle w:val="normaltextrun"/>
          <w:rFonts w:ascii="Arial" w:hAnsi="Arial" w:cs="Arial"/>
          <w:i/>
          <w:iCs/>
          <w:sz w:val="24"/>
          <w:szCs w:val="24"/>
        </w:rPr>
        <w:t>.’</w:t>
      </w:r>
    </w:p>
    <w:p w14:paraId="19504A9C" w14:textId="77777777" w:rsidR="000F36AC" w:rsidRDefault="000F36AC" w:rsidP="00EF1DEA">
      <w:pPr>
        <w:pStyle w:val="ListParagraph"/>
        <w:ind w:left="0"/>
        <w:rPr>
          <w:rStyle w:val="normaltextrun"/>
          <w:rFonts w:ascii="Arial" w:hAnsi="Arial" w:cs="Arial"/>
          <w:sz w:val="24"/>
          <w:szCs w:val="24"/>
        </w:rPr>
      </w:pPr>
    </w:p>
    <w:p w14:paraId="1274CA4C" w14:textId="38D791A0" w:rsidR="004C0E2B" w:rsidRDefault="000F36AC" w:rsidP="00EF1DEA">
      <w:pPr>
        <w:pStyle w:val="ListParagraph"/>
        <w:ind w:left="0"/>
        <w:rPr>
          <w:rStyle w:val="normaltextrun"/>
          <w:rFonts w:ascii="Arial" w:hAnsi="Arial" w:cs="Arial"/>
          <w:sz w:val="24"/>
          <w:szCs w:val="24"/>
        </w:rPr>
      </w:pPr>
      <w:r>
        <w:rPr>
          <w:rStyle w:val="normaltextrun"/>
          <w:rFonts w:ascii="Arial" w:hAnsi="Arial" w:cs="Arial"/>
          <w:sz w:val="24"/>
          <w:szCs w:val="24"/>
        </w:rPr>
        <w:t xml:space="preserve">This motion was seconded by </w:t>
      </w:r>
      <w:r w:rsidR="007E240A">
        <w:rPr>
          <w:rStyle w:val="normaltextrun"/>
          <w:rFonts w:ascii="Arial" w:hAnsi="Arial" w:cs="Arial"/>
          <w:sz w:val="24"/>
          <w:szCs w:val="24"/>
        </w:rPr>
        <w:t>Steve Netherleigh and agreed unanimously by the meeting.</w:t>
      </w:r>
    </w:p>
    <w:p w14:paraId="51F6E9E9" w14:textId="77777777" w:rsidR="007E240A" w:rsidRPr="00237225" w:rsidRDefault="007E240A" w:rsidP="00EF1DEA">
      <w:pPr>
        <w:pStyle w:val="ListParagraph"/>
        <w:ind w:left="0"/>
        <w:rPr>
          <w:rStyle w:val="normaltextrun"/>
          <w:rFonts w:ascii="Arial" w:hAnsi="Arial" w:cs="Arial"/>
          <w:sz w:val="24"/>
          <w:szCs w:val="24"/>
        </w:rPr>
      </w:pPr>
    </w:p>
    <w:p w14:paraId="04E7A2A7" w14:textId="33B53528" w:rsidR="00EF60AD" w:rsidRPr="00486440" w:rsidRDefault="00677937" w:rsidP="0067793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w:t>
      </w:r>
      <w:r w:rsidR="00694909">
        <w:rPr>
          <w:rStyle w:val="normaltextrun"/>
          <w:rFonts w:ascii="Arial" w:hAnsi="Arial" w:cs="Arial"/>
        </w:rPr>
        <w:t>is is the</w:t>
      </w:r>
      <w:r>
        <w:rPr>
          <w:rStyle w:val="normaltextrun"/>
          <w:rFonts w:ascii="Arial" w:hAnsi="Arial" w:cs="Arial"/>
        </w:rPr>
        <w:t xml:space="preserve"> final version of the motion</w:t>
      </w:r>
      <w:r w:rsidR="0087006C">
        <w:rPr>
          <w:rStyle w:val="normaltextrun"/>
          <w:rFonts w:ascii="Arial" w:hAnsi="Arial" w:cs="Arial"/>
        </w:rPr>
        <w:t xml:space="preserve"> submitted for consideration</w:t>
      </w:r>
      <w:r>
        <w:rPr>
          <w:rStyle w:val="normaltextrun"/>
          <w:rFonts w:ascii="Arial" w:hAnsi="Arial" w:cs="Arial"/>
        </w:rPr>
        <w:t>:</w:t>
      </w:r>
    </w:p>
    <w:p w14:paraId="5C93D037" w14:textId="7777777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THIS CONFERENCE NOTES:</w:t>
      </w:r>
    </w:p>
    <w:p w14:paraId="2DA7BEAD" w14:textId="0A28DCC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 xml:space="preserve">The term ‘pencil’ has evolved from a shortlist indicator to a waiting list </w:t>
      </w:r>
      <w:r w:rsidR="008127B7">
        <w:rPr>
          <w:rStyle w:val="normaltextrun"/>
          <w:rFonts w:ascii="Arial" w:hAnsi="Arial" w:cs="Arial"/>
          <w:i/>
          <w:iCs/>
        </w:rPr>
        <w:t xml:space="preserve">sometimes even </w:t>
      </w:r>
      <w:r w:rsidRPr="00677937">
        <w:rPr>
          <w:rStyle w:val="normaltextrun"/>
          <w:rFonts w:ascii="Arial" w:hAnsi="Arial" w:cs="Arial"/>
          <w:i/>
          <w:iCs/>
        </w:rPr>
        <w:t>used before recalls even occur. Actors are often held as "backups" without transparency regarding shortlist sizes, even after bookings are made. This practice forces actors to remain available for protracted periods without financial remuneration or timely release.</w:t>
      </w:r>
    </w:p>
    <w:p w14:paraId="174AAD85" w14:textId="7777777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THIS CONFERENCE BELIEVES:</w:t>
      </w:r>
    </w:p>
    <w:p w14:paraId="26EF8369" w14:textId="7777777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The current use of ‘pencilling’ is a misuse of an actor's time. Actors must be released from shortlists at the earliest opportunity, especially once a role is cast. Furthermore, a formal contractual retainer should be guaranteed for any actor held on a shortlist for more than one week.</w:t>
      </w:r>
    </w:p>
    <w:p w14:paraId="4D91208C" w14:textId="7777777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THIS CONFERENCE CALLS ON COUNCIL TO:</w:t>
      </w:r>
    </w:p>
    <w:p w14:paraId="539A66B0" w14:textId="7777777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Standardise Definitions: Agree with Casting Directors on a definition of ‘pencil’ that requires disclosure of the number of people on the shortlist.</w:t>
      </w:r>
    </w:p>
    <w:p w14:paraId="656240E2" w14:textId="77777777" w:rsidR="00791236" w:rsidRPr="00677937" w:rsidRDefault="00791236" w:rsidP="0087006C">
      <w:pPr>
        <w:pStyle w:val="paragraph"/>
        <w:spacing w:after="0"/>
        <w:ind w:left="567"/>
        <w:textAlignment w:val="baseline"/>
        <w:rPr>
          <w:rStyle w:val="normaltextrun"/>
          <w:rFonts w:ascii="Arial" w:hAnsi="Arial" w:cs="Arial"/>
          <w:i/>
          <w:iCs/>
        </w:rPr>
      </w:pPr>
      <w:r w:rsidRPr="00677937">
        <w:rPr>
          <w:rStyle w:val="normaltextrun"/>
          <w:rFonts w:ascii="Arial" w:hAnsi="Arial" w:cs="Arial"/>
          <w:i/>
          <w:iCs/>
        </w:rPr>
        <w:t>Ensure Timely Release: Obtain commitments from CDs to release pencils at the first available opportunity.</w:t>
      </w:r>
    </w:p>
    <w:p w14:paraId="784AC85C" w14:textId="055FFADE" w:rsidR="002424BF" w:rsidRPr="00677937" w:rsidRDefault="00791236" w:rsidP="0087006C">
      <w:pPr>
        <w:pStyle w:val="paragraph"/>
        <w:spacing w:before="0" w:beforeAutospacing="0" w:after="0" w:afterAutospacing="0"/>
        <w:ind w:left="567"/>
        <w:textAlignment w:val="baseline"/>
        <w:rPr>
          <w:rStyle w:val="normaltextrun"/>
          <w:rFonts w:ascii="Arial" w:hAnsi="Arial" w:cs="Arial"/>
          <w:i/>
          <w:iCs/>
        </w:rPr>
      </w:pPr>
      <w:r w:rsidRPr="00677937">
        <w:rPr>
          <w:rStyle w:val="normaltextrun"/>
          <w:rFonts w:ascii="Arial" w:hAnsi="Arial" w:cs="Arial"/>
          <w:i/>
          <w:iCs/>
        </w:rPr>
        <w:t>Negotiate Compensation: Establish an agreement for remuneration for any actor held on a pencil and not released at least 48 hours before the start of production.</w:t>
      </w:r>
    </w:p>
    <w:p w14:paraId="1D2482EF" w14:textId="77777777" w:rsidR="0087006C" w:rsidRDefault="0087006C" w:rsidP="00B578AB">
      <w:pPr>
        <w:pStyle w:val="paragraph"/>
        <w:spacing w:before="0" w:beforeAutospacing="0" w:after="0" w:afterAutospacing="0"/>
        <w:textAlignment w:val="baseline"/>
        <w:rPr>
          <w:rStyle w:val="normaltextrun"/>
          <w:rFonts w:ascii="Arial" w:hAnsi="Arial" w:cs="Arial"/>
          <w:b/>
          <w:bCs/>
        </w:rPr>
      </w:pPr>
    </w:p>
    <w:p w14:paraId="06F6AA7B" w14:textId="77777777" w:rsidR="0087006C" w:rsidRDefault="0087006C" w:rsidP="00B578AB">
      <w:pPr>
        <w:pStyle w:val="paragraph"/>
        <w:spacing w:before="0" w:beforeAutospacing="0" w:after="0" w:afterAutospacing="0"/>
        <w:textAlignment w:val="baseline"/>
        <w:rPr>
          <w:rStyle w:val="normaltextrun"/>
          <w:rFonts w:ascii="Arial" w:hAnsi="Arial" w:cs="Arial"/>
          <w:b/>
          <w:bCs/>
        </w:rPr>
      </w:pPr>
    </w:p>
    <w:p w14:paraId="62AC05BE" w14:textId="77777777" w:rsidR="00871FBE" w:rsidRDefault="00871FBE">
      <w:pPr>
        <w:rPr>
          <w:rStyle w:val="normaltextrun"/>
          <w:rFonts w:ascii="Arial" w:hAnsi="Arial" w:cs="Arial"/>
          <w:b/>
          <w:bCs/>
          <w:sz w:val="24"/>
          <w:szCs w:val="24"/>
        </w:rPr>
      </w:pPr>
      <w:r>
        <w:rPr>
          <w:rStyle w:val="normaltextrun"/>
          <w:rFonts w:ascii="Arial" w:hAnsi="Arial" w:cs="Arial"/>
          <w:b/>
          <w:bCs/>
          <w:sz w:val="24"/>
          <w:szCs w:val="24"/>
        </w:rPr>
        <w:br w:type="page"/>
      </w:r>
    </w:p>
    <w:p w14:paraId="11C8CEBC" w14:textId="05673013" w:rsidR="00BA76E3" w:rsidRPr="00871FBE" w:rsidRDefault="00BA76E3" w:rsidP="00871FBE">
      <w:pPr>
        <w:rPr>
          <w:rStyle w:val="normaltextrun"/>
          <w:rFonts w:ascii="Arial" w:hAnsi="Arial" w:cs="Arial"/>
          <w:b/>
          <w:bCs/>
          <w:sz w:val="24"/>
          <w:szCs w:val="24"/>
        </w:rPr>
      </w:pPr>
      <w:r w:rsidRPr="00871FBE">
        <w:rPr>
          <w:rStyle w:val="normaltextrun"/>
          <w:rFonts w:ascii="Arial" w:hAnsi="Arial" w:cs="Arial"/>
          <w:b/>
          <w:bCs/>
          <w:sz w:val="24"/>
          <w:szCs w:val="24"/>
        </w:rPr>
        <w:lastRenderedPageBreak/>
        <w:t>NEYH Regional meeting</w:t>
      </w:r>
    </w:p>
    <w:p w14:paraId="3C85D323" w14:textId="4311F5CC" w:rsidR="00F73615" w:rsidRDefault="000B1921" w:rsidP="00871FBE">
      <w:pPr>
        <w:rPr>
          <w:rStyle w:val="normaltextrun"/>
          <w:rFonts w:ascii="Arial" w:hAnsi="Arial" w:cs="Arial"/>
          <w:sz w:val="24"/>
          <w:szCs w:val="24"/>
        </w:rPr>
      </w:pPr>
      <w:r w:rsidRPr="003D4BAF">
        <w:rPr>
          <w:rStyle w:val="normaltextrun"/>
          <w:rFonts w:ascii="Arial" w:hAnsi="Arial" w:cs="Arial"/>
          <w:sz w:val="24"/>
          <w:szCs w:val="24"/>
        </w:rPr>
        <w:t xml:space="preserve">This will take place </w:t>
      </w:r>
      <w:r w:rsidR="00E15B92" w:rsidRPr="003D4BAF">
        <w:rPr>
          <w:rStyle w:val="normaltextrun"/>
          <w:rFonts w:ascii="Arial" w:hAnsi="Arial" w:cs="Arial"/>
          <w:sz w:val="24"/>
          <w:szCs w:val="24"/>
        </w:rPr>
        <w:t>in the Adelphi Room at the</w:t>
      </w:r>
      <w:r w:rsidRPr="003D4BAF">
        <w:rPr>
          <w:rStyle w:val="normaltextrun"/>
          <w:rFonts w:ascii="Arial" w:hAnsi="Arial" w:cs="Arial"/>
          <w:sz w:val="24"/>
          <w:szCs w:val="24"/>
        </w:rPr>
        <w:t xml:space="preserve"> </w:t>
      </w:r>
      <w:r w:rsidR="00822715" w:rsidRPr="003D4BAF">
        <w:rPr>
          <w:rStyle w:val="normaltextrun"/>
          <w:rFonts w:ascii="Arial" w:hAnsi="Arial" w:cs="Arial"/>
          <w:sz w:val="24"/>
          <w:szCs w:val="24"/>
        </w:rPr>
        <w:t>Crucible Theatre on 30th March 2026</w:t>
      </w:r>
      <w:r w:rsidRPr="003D4BAF">
        <w:rPr>
          <w:rStyle w:val="normaltextrun"/>
          <w:rFonts w:ascii="Arial" w:hAnsi="Arial" w:cs="Arial"/>
          <w:sz w:val="24"/>
          <w:szCs w:val="24"/>
        </w:rPr>
        <w:t xml:space="preserve"> at 7.00pm.</w:t>
      </w:r>
      <w:r w:rsidR="00AA2B43" w:rsidRPr="003D4BAF">
        <w:rPr>
          <w:rStyle w:val="normaltextrun"/>
          <w:rFonts w:ascii="Arial" w:hAnsi="Arial" w:cs="Arial"/>
          <w:sz w:val="24"/>
          <w:szCs w:val="24"/>
        </w:rPr>
        <w:t xml:space="preserve"> Food will be available.  A</w:t>
      </w:r>
      <w:r w:rsidRPr="003D4BAF">
        <w:rPr>
          <w:rStyle w:val="normaltextrun"/>
          <w:rFonts w:ascii="Arial" w:hAnsi="Arial" w:cs="Arial"/>
          <w:sz w:val="24"/>
          <w:szCs w:val="24"/>
        </w:rPr>
        <w:t>ll Branch members are encouraged to attend.</w:t>
      </w:r>
      <w:r w:rsidR="00522660">
        <w:rPr>
          <w:rStyle w:val="normaltextrun"/>
          <w:rFonts w:ascii="Arial" w:hAnsi="Arial" w:cs="Arial"/>
          <w:sz w:val="24"/>
          <w:szCs w:val="24"/>
        </w:rPr>
        <w:t xml:space="preserve"> The new regional banner will be unveiled.</w:t>
      </w:r>
    </w:p>
    <w:p w14:paraId="51F2065E" w14:textId="77777777" w:rsidR="00871FBE" w:rsidRPr="003D4BAF" w:rsidRDefault="00871FBE" w:rsidP="00871FBE">
      <w:pPr>
        <w:rPr>
          <w:rStyle w:val="normaltextrun"/>
          <w:rFonts w:ascii="Arial" w:hAnsi="Arial" w:cs="Arial"/>
          <w:sz w:val="24"/>
          <w:szCs w:val="24"/>
        </w:rPr>
      </w:pPr>
    </w:p>
    <w:p w14:paraId="7E9A894C" w14:textId="77777777" w:rsidR="00121016" w:rsidRPr="00FB7357" w:rsidRDefault="00121016" w:rsidP="00871FBE">
      <w:pPr>
        <w:spacing w:line="360" w:lineRule="auto"/>
        <w:rPr>
          <w:rStyle w:val="normaltextrun"/>
          <w:rFonts w:ascii="Arial" w:hAnsi="Arial" w:cs="Arial"/>
          <w:b/>
          <w:bCs/>
          <w:sz w:val="24"/>
          <w:szCs w:val="24"/>
        </w:rPr>
      </w:pPr>
      <w:r w:rsidRPr="00FB7357">
        <w:rPr>
          <w:rStyle w:val="normaltextrun"/>
          <w:rFonts w:ascii="Arial" w:hAnsi="Arial" w:cs="Arial"/>
          <w:b/>
          <w:bCs/>
          <w:sz w:val="24"/>
          <w:szCs w:val="24"/>
        </w:rPr>
        <w:t>Update on employment status of role players</w:t>
      </w:r>
    </w:p>
    <w:p w14:paraId="2EFDE414" w14:textId="74115EDF" w:rsidR="00F73615" w:rsidRDefault="00F73615" w:rsidP="00871FBE">
      <w:pPr>
        <w:rPr>
          <w:rStyle w:val="normaltextrun"/>
          <w:rFonts w:ascii="Arial" w:hAnsi="Arial" w:cs="Arial"/>
          <w:sz w:val="24"/>
          <w:szCs w:val="24"/>
        </w:rPr>
      </w:pPr>
      <w:r w:rsidRPr="003D4BAF">
        <w:rPr>
          <w:rStyle w:val="normaltextrun"/>
          <w:rFonts w:ascii="Arial" w:hAnsi="Arial" w:cs="Arial"/>
          <w:sz w:val="24"/>
          <w:szCs w:val="24"/>
        </w:rPr>
        <w:t xml:space="preserve">The University of Sheffield are still insisting on role players </w:t>
      </w:r>
      <w:r w:rsidR="003D4BAF" w:rsidRPr="003D4BAF">
        <w:rPr>
          <w:rStyle w:val="normaltextrun"/>
          <w:rFonts w:ascii="Arial" w:hAnsi="Arial" w:cs="Arial"/>
          <w:sz w:val="24"/>
          <w:szCs w:val="24"/>
        </w:rPr>
        <w:t>being treated as employees rather than as self-employed.</w:t>
      </w:r>
      <w:r w:rsidR="003D4BAF">
        <w:rPr>
          <w:rStyle w:val="normaltextrun"/>
          <w:rFonts w:ascii="Arial" w:hAnsi="Arial" w:cs="Arial"/>
          <w:sz w:val="24"/>
          <w:szCs w:val="24"/>
        </w:rPr>
        <w:t xml:space="preserve">  </w:t>
      </w:r>
      <w:r w:rsidR="00B778E5">
        <w:rPr>
          <w:rStyle w:val="normaltextrun"/>
          <w:rFonts w:ascii="Arial" w:hAnsi="Arial" w:cs="Arial"/>
          <w:sz w:val="24"/>
          <w:szCs w:val="24"/>
        </w:rPr>
        <w:t xml:space="preserve">They are also significantly underpaying compared to other institutions and </w:t>
      </w:r>
      <w:r w:rsidR="0073412F">
        <w:rPr>
          <w:rStyle w:val="normaltextrun"/>
          <w:rFonts w:ascii="Arial" w:hAnsi="Arial" w:cs="Arial"/>
          <w:sz w:val="24"/>
          <w:szCs w:val="24"/>
        </w:rPr>
        <w:t xml:space="preserve">expect role-players to take on too many roles.  </w:t>
      </w:r>
      <w:r w:rsidR="00137FCA">
        <w:rPr>
          <w:rStyle w:val="normaltextrun"/>
          <w:rFonts w:ascii="Arial" w:hAnsi="Arial" w:cs="Arial"/>
          <w:sz w:val="24"/>
          <w:szCs w:val="24"/>
        </w:rPr>
        <w:t xml:space="preserve">It was pointed out that universities generally </w:t>
      </w:r>
      <w:r w:rsidR="000F5BC8">
        <w:rPr>
          <w:rStyle w:val="normaltextrun"/>
          <w:rFonts w:ascii="Arial" w:hAnsi="Arial" w:cs="Arial"/>
          <w:sz w:val="24"/>
          <w:szCs w:val="24"/>
        </w:rPr>
        <w:t>don’t like accepting self-employed workers</w:t>
      </w:r>
      <w:r w:rsidR="00FB7357">
        <w:rPr>
          <w:rStyle w:val="normaltextrun"/>
          <w:rFonts w:ascii="Arial" w:hAnsi="Arial" w:cs="Arial"/>
          <w:sz w:val="24"/>
          <w:szCs w:val="24"/>
        </w:rPr>
        <w:t xml:space="preserve"> and it might be more effective to ask for better pay rates overall.  It would be useful to gather information about members’ experiences.</w:t>
      </w:r>
    </w:p>
    <w:p w14:paraId="727749C1" w14:textId="77777777" w:rsidR="00871FBE" w:rsidRDefault="00871FBE" w:rsidP="00871FBE">
      <w:pPr>
        <w:rPr>
          <w:rStyle w:val="normaltextrun"/>
          <w:rFonts w:ascii="Arial" w:hAnsi="Arial" w:cs="Arial"/>
          <w:sz w:val="24"/>
          <w:szCs w:val="24"/>
        </w:rPr>
      </w:pPr>
    </w:p>
    <w:p w14:paraId="09BD53BA" w14:textId="77777777" w:rsidR="00EB3FDA" w:rsidRDefault="00EB3FDA" w:rsidP="00871FBE">
      <w:pPr>
        <w:spacing w:line="360" w:lineRule="auto"/>
        <w:rPr>
          <w:rStyle w:val="normaltextrun"/>
          <w:rFonts w:ascii="Arial" w:hAnsi="Arial" w:cs="Arial"/>
          <w:b/>
          <w:bCs/>
          <w:sz w:val="24"/>
          <w:szCs w:val="24"/>
        </w:rPr>
      </w:pPr>
      <w:r w:rsidRPr="00EB3FDA">
        <w:rPr>
          <w:rStyle w:val="normaltextrun"/>
          <w:rFonts w:ascii="Arial" w:hAnsi="Arial" w:cs="Arial"/>
          <w:b/>
          <w:bCs/>
          <w:sz w:val="24"/>
          <w:szCs w:val="24"/>
        </w:rPr>
        <w:t>Branch WhatsApp – adding members</w:t>
      </w:r>
    </w:p>
    <w:p w14:paraId="3850BE43" w14:textId="5F642C8A" w:rsidR="00EB3FDA" w:rsidRDefault="00275DE6" w:rsidP="00871FBE">
      <w:pPr>
        <w:rPr>
          <w:rStyle w:val="normaltextrun"/>
          <w:rFonts w:ascii="Arial" w:hAnsi="Arial" w:cs="Arial"/>
          <w:sz w:val="24"/>
          <w:szCs w:val="24"/>
        </w:rPr>
      </w:pPr>
      <w:r>
        <w:rPr>
          <w:rStyle w:val="normaltextrun"/>
          <w:rFonts w:ascii="Arial" w:hAnsi="Arial" w:cs="Arial"/>
          <w:sz w:val="24"/>
          <w:szCs w:val="24"/>
        </w:rPr>
        <w:t xml:space="preserve">It was agreed it was reasonable </w:t>
      </w:r>
      <w:r w:rsidR="00B55B7E">
        <w:rPr>
          <w:rStyle w:val="normaltextrun"/>
          <w:rFonts w:ascii="Arial" w:hAnsi="Arial" w:cs="Arial"/>
          <w:sz w:val="24"/>
          <w:szCs w:val="24"/>
        </w:rPr>
        <w:t xml:space="preserve">that the WhatsApp group should be restricted to </w:t>
      </w:r>
      <w:r w:rsidR="00AC6983">
        <w:rPr>
          <w:rStyle w:val="normaltextrun"/>
          <w:rFonts w:ascii="Arial" w:hAnsi="Arial" w:cs="Arial"/>
          <w:sz w:val="24"/>
          <w:szCs w:val="24"/>
        </w:rPr>
        <w:t xml:space="preserve">Equity members. </w:t>
      </w:r>
      <w:r w:rsidR="00DE2DD7">
        <w:rPr>
          <w:rStyle w:val="normaltextrun"/>
          <w:rFonts w:ascii="Arial" w:hAnsi="Arial" w:cs="Arial"/>
          <w:sz w:val="24"/>
          <w:szCs w:val="24"/>
        </w:rPr>
        <w:t xml:space="preserve">Members should be added promptly where their membership status is clear and as soon as possible if </w:t>
      </w:r>
      <w:r w:rsidR="000C3848">
        <w:rPr>
          <w:rStyle w:val="normaltextrun"/>
          <w:rFonts w:ascii="Arial" w:hAnsi="Arial" w:cs="Arial"/>
          <w:sz w:val="24"/>
          <w:szCs w:val="24"/>
        </w:rPr>
        <w:t>it needs verifying.</w:t>
      </w:r>
    </w:p>
    <w:p w14:paraId="15CCF182" w14:textId="77777777" w:rsidR="00871FBE" w:rsidRDefault="00871FBE" w:rsidP="00871FBE">
      <w:pPr>
        <w:rPr>
          <w:rStyle w:val="normaltextrun"/>
          <w:rFonts w:ascii="Arial" w:hAnsi="Arial" w:cs="Arial"/>
          <w:sz w:val="24"/>
          <w:szCs w:val="24"/>
        </w:rPr>
      </w:pPr>
    </w:p>
    <w:p w14:paraId="1C57DE2E" w14:textId="0564BA2D" w:rsidR="00497EBC" w:rsidRDefault="00D3374B" w:rsidP="00871FBE">
      <w:pPr>
        <w:spacing w:line="360" w:lineRule="auto"/>
        <w:rPr>
          <w:rStyle w:val="normaltextrun"/>
          <w:rFonts w:ascii="Arial" w:hAnsi="Arial" w:cs="Arial"/>
          <w:b/>
          <w:bCs/>
          <w:sz w:val="24"/>
          <w:szCs w:val="24"/>
        </w:rPr>
      </w:pPr>
      <w:r>
        <w:rPr>
          <w:rStyle w:val="normaltextrun"/>
          <w:rFonts w:ascii="Arial" w:hAnsi="Arial" w:cs="Arial"/>
          <w:b/>
          <w:bCs/>
          <w:sz w:val="24"/>
          <w:szCs w:val="24"/>
        </w:rPr>
        <w:t xml:space="preserve">Regional TUC and </w:t>
      </w:r>
      <w:r w:rsidR="00497EBC" w:rsidRPr="00497EBC">
        <w:rPr>
          <w:rStyle w:val="normaltextrun"/>
          <w:rFonts w:ascii="Arial" w:hAnsi="Arial" w:cs="Arial"/>
          <w:b/>
          <w:bCs/>
          <w:sz w:val="24"/>
          <w:szCs w:val="24"/>
        </w:rPr>
        <w:t>Trades Council delegate</w:t>
      </w:r>
    </w:p>
    <w:p w14:paraId="21DE2229" w14:textId="1455146C" w:rsidR="00497EBC" w:rsidRDefault="00770BB8" w:rsidP="00871FBE">
      <w:pPr>
        <w:rPr>
          <w:rStyle w:val="normaltextrun"/>
          <w:rFonts w:ascii="Arial" w:hAnsi="Arial" w:cs="Arial"/>
          <w:sz w:val="24"/>
          <w:szCs w:val="24"/>
        </w:rPr>
      </w:pPr>
      <w:r w:rsidRPr="00061B2A">
        <w:rPr>
          <w:rStyle w:val="normaltextrun"/>
          <w:rFonts w:ascii="Arial" w:hAnsi="Arial" w:cs="Arial"/>
          <w:sz w:val="24"/>
          <w:szCs w:val="24"/>
        </w:rPr>
        <w:t>Arisha</w:t>
      </w:r>
      <w:r w:rsidR="00922E0D" w:rsidRPr="00061B2A">
        <w:rPr>
          <w:rStyle w:val="normaltextrun"/>
          <w:rFonts w:ascii="Arial" w:hAnsi="Arial" w:cs="Arial"/>
          <w:sz w:val="24"/>
          <w:szCs w:val="24"/>
        </w:rPr>
        <w:t xml:space="preserve"> Marsh</w:t>
      </w:r>
      <w:r w:rsidR="00061B2A">
        <w:rPr>
          <w:rStyle w:val="normaltextrun"/>
          <w:rFonts w:ascii="Arial" w:hAnsi="Arial" w:cs="Arial"/>
          <w:sz w:val="24"/>
          <w:szCs w:val="24"/>
        </w:rPr>
        <w:t xml:space="preserve"> will be attending</w:t>
      </w:r>
      <w:r w:rsidR="00D3374B">
        <w:rPr>
          <w:rStyle w:val="normaltextrun"/>
          <w:rFonts w:ascii="Arial" w:hAnsi="Arial" w:cs="Arial"/>
          <w:sz w:val="24"/>
          <w:szCs w:val="24"/>
        </w:rPr>
        <w:t xml:space="preserve"> both</w:t>
      </w:r>
      <w:r w:rsidR="006C6B33">
        <w:rPr>
          <w:rStyle w:val="normaltextrun"/>
          <w:rFonts w:ascii="Arial" w:hAnsi="Arial" w:cs="Arial"/>
          <w:sz w:val="24"/>
          <w:szCs w:val="24"/>
        </w:rPr>
        <w:t xml:space="preserve"> these meetings.</w:t>
      </w:r>
    </w:p>
    <w:p w14:paraId="7A4E79DB" w14:textId="77777777" w:rsidR="00871FBE" w:rsidRDefault="00871FBE" w:rsidP="00871FBE">
      <w:pPr>
        <w:rPr>
          <w:rStyle w:val="normaltextrun"/>
          <w:rFonts w:ascii="Arial" w:hAnsi="Arial" w:cs="Arial"/>
          <w:sz w:val="24"/>
          <w:szCs w:val="24"/>
        </w:rPr>
      </w:pPr>
    </w:p>
    <w:p w14:paraId="1B1D7D76" w14:textId="77777777" w:rsidR="00077239" w:rsidRDefault="00077239" w:rsidP="00871FBE">
      <w:pPr>
        <w:spacing w:line="360" w:lineRule="auto"/>
        <w:rPr>
          <w:rStyle w:val="normaltextrun"/>
          <w:rFonts w:ascii="Arial" w:hAnsi="Arial" w:cs="Arial"/>
          <w:b/>
          <w:bCs/>
          <w:sz w:val="24"/>
          <w:szCs w:val="24"/>
        </w:rPr>
      </w:pPr>
      <w:r w:rsidRPr="00077239">
        <w:rPr>
          <w:rStyle w:val="normaltextrun"/>
          <w:rFonts w:ascii="Arial" w:hAnsi="Arial" w:cs="Arial"/>
          <w:b/>
          <w:bCs/>
          <w:sz w:val="24"/>
          <w:szCs w:val="24"/>
        </w:rPr>
        <w:t>Improving local engagement, particularly of younger members</w:t>
      </w:r>
    </w:p>
    <w:p w14:paraId="71F6E108" w14:textId="44BB3384" w:rsidR="00077239" w:rsidRDefault="00077239" w:rsidP="00871FBE">
      <w:pPr>
        <w:rPr>
          <w:rStyle w:val="normaltextrun"/>
          <w:rFonts w:ascii="Arial" w:hAnsi="Arial" w:cs="Arial"/>
          <w:sz w:val="24"/>
          <w:szCs w:val="24"/>
        </w:rPr>
      </w:pPr>
      <w:r w:rsidRPr="0089568D">
        <w:rPr>
          <w:rStyle w:val="normaltextrun"/>
          <w:rFonts w:ascii="Arial" w:hAnsi="Arial" w:cs="Arial"/>
          <w:sz w:val="24"/>
          <w:szCs w:val="24"/>
        </w:rPr>
        <w:t xml:space="preserve">Arisha Marsh </w:t>
      </w:r>
      <w:r w:rsidR="00907B92">
        <w:rPr>
          <w:rStyle w:val="normaltextrun"/>
          <w:rFonts w:ascii="Arial" w:hAnsi="Arial" w:cs="Arial"/>
          <w:sz w:val="24"/>
          <w:szCs w:val="24"/>
        </w:rPr>
        <w:t xml:space="preserve">has </w:t>
      </w:r>
      <w:r w:rsidR="00D003CE">
        <w:rPr>
          <w:rStyle w:val="normaltextrun"/>
          <w:rFonts w:ascii="Arial" w:hAnsi="Arial" w:cs="Arial"/>
          <w:sz w:val="24"/>
          <w:szCs w:val="24"/>
        </w:rPr>
        <w:t xml:space="preserve">just </w:t>
      </w:r>
      <w:r w:rsidR="00907B92">
        <w:rPr>
          <w:rStyle w:val="normaltextrun"/>
          <w:rFonts w:ascii="Arial" w:hAnsi="Arial" w:cs="Arial"/>
          <w:sz w:val="24"/>
          <w:szCs w:val="24"/>
        </w:rPr>
        <w:t>been appointed Inclusion Programme Manager at the Crucible Theatre</w:t>
      </w:r>
      <w:r w:rsidR="00D003CE">
        <w:rPr>
          <w:rStyle w:val="normaltextrun"/>
          <w:rFonts w:ascii="Arial" w:hAnsi="Arial" w:cs="Arial"/>
          <w:sz w:val="24"/>
          <w:szCs w:val="24"/>
        </w:rPr>
        <w:t>. This is</w:t>
      </w:r>
      <w:r w:rsidR="00907B92">
        <w:rPr>
          <w:rStyle w:val="normaltextrun"/>
          <w:rFonts w:ascii="Arial" w:hAnsi="Arial" w:cs="Arial"/>
          <w:sz w:val="24"/>
          <w:szCs w:val="24"/>
        </w:rPr>
        <w:t xml:space="preserve"> aimed at young creatives</w:t>
      </w:r>
      <w:r w:rsidR="00EB5D2A">
        <w:rPr>
          <w:rStyle w:val="normaltextrun"/>
          <w:rFonts w:ascii="Arial" w:hAnsi="Arial" w:cs="Arial"/>
          <w:sz w:val="24"/>
          <w:szCs w:val="24"/>
        </w:rPr>
        <w:t>, including focus on neurodivergent and disabled young people</w:t>
      </w:r>
      <w:r w:rsidR="00DE2B5A">
        <w:rPr>
          <w:rStyle w:val="normaltextrun"/>
          <w:rFonts w:ascii="Arial" w:hAnsi="Arial" w:cs="Arial"/>
          <w:sz w:val="24"/>
          <w:szCs w:val="24"/>
        </w:rPr>
        <w:t xml:space="preserve">. </w:t>
      </w:r>
      <w:r w:rsidR="00C42EE0">
        <w:rPr>
          <w:rStyle w:val="normaltextrun"/>
          <w:rFonts w:ascii="Arial" w:hAnsi="Arial" w:cs="Arial"/>
          <w:sz w:val="24"/>
          <w:szCs w:val="24"/>
        </w:rPr>
        <w:t xml:space="preserve">Arisha is confident this will have a </w:t>
      </w:r>
      <w:r w:rsidR="0057360C">
        <w:rPr>
          <w:rStyle w:val="normaltextrun"/>
          <w:rFonts w:ascii="Arial" w:hAnsi="Arial" w:cs="Arial"/>
          <w:sz w:val="24"/>
          <w:szCs w:val="24"/>
        </w:rPr>
        <w:t xml:space="preserve">very positive </w:t>
      </w:r>
      <w:r w:rsidR="00C42EE0">
        <w:rPr>
          <w:rStyle w:val="normaltextrun"/>
          <w:rFonts w:ascii="Arial" w:hAnsi="Arial" w:cs="Arial"/>
          <w:sz w:val="24"/>
          <w:szCs w:val="24"/>
        </w:rPr>
        <w:t>effect on local engagement</w:t>
      </w:r>
      <w:r w:rsidR="00522660">
        <w:rPr>
          <w:rStyle w:val="normaltextrun"/>
          <w:rFonts w:ascii="Arial" w:hAnsi="Arial" w:cs="Arial"/>
          <w:sz w:val="24"/>
          <w:szCs w:val="24"/>
        </w:rPr>
        <w:t>.</w:t>
      </w:r>
    </w:p>
    <w:p w14:paraId="5416AFE8" w14:textId="77777777" w:rsidR="00871FBE" w:rsidRDefault="00871FBE" w:rsidP="00B578AB">
      <w:pPr>
        <w:pStyle w:val="paragraph"/>
        <w:spacing w:before="0" w:beforeAutospacing="0" w:after="0" w:afterAutospacing="0"/>
        <w:textAlignment w:val="baseline"/>
        <w:rPr>
          <w:rStyle w:val="normaltextrun"/>
          <w:rFonts w:ascii="Arial" w:hAnsi="Arial" w:cs="Arial"/>
          <w:b/>
          <w:bCs/>
        </w:rPr>
      </w:pPr>
    </w:p>
    <w:p w14:paraId="7B900A8B" w14:textId="77777777" w:rsidR="00AE02D5" w:rsidRDefault="00AE02D5" w:rsidP="00B578AB">
      <w:pPr>
        <w:pStyle w:val="paragraph"/>
        <w:spacing w:before="0" w:beforeAutospacing="0" w:after="0" w:afterAutospacing="0"/>
        <w:textAlignment w:val="baseline"/>
        <w:rPr>
          <w:rStyle w:val="normaltextrun"/>
          <w:rFonts w:ascii="Arial" w:hAnsi="Arial" w:cs="Arial"/>
          <w:b/>
          <w:bCs/>
        </w:rPr>
      </w:pPr>
    </w:p>
    <w:p w14:paraId="26B16D9D" w14:textId="621C87BB" w:rsidR="00B578AB" w:rsidRPr="00486440" w:rsidRDefault="00D4488B" w:rsidP="00B578AB">
      <w:pPr>
        <w:pStyle w:val="paragraph"/>
        <w:spacing w:before="0" w:beforeAutospacing="0" w:after="0" w:afterAutospacing="0"/>
        <w:textAlignment w:val="baseline"/>
        <w:rPr>
          <w:rStyle w:val="normaltextrun"/>
          <w:rFonts w:ascii="Arial" w:hAnsi="Arial" w:cs="Arial"/>
          <w:b/>
          <w:bCs/>
        </w:rPr>
      </w:pPr>
      <w:r w:rsidRPr="00486440">
        <w:rPr>
          <w:rStyle w:val="normaltextrun"/>
          <w:rFonts w:ascii="Arial" w:hAnsi="Arial" w:cs="Arial"/>
          <w:b/>
          <w:bCs/>
        </w:rPr>
        <w:t>AOB</w:t>
      </w:r>
    </w:p>
    <w:p w14:paraId="328C1721" w14:textId="77777777" w:rsidR="00D4488B" w:rsidRPr="00486440" w:rsidRDefault="00D4488B" w:rsidP="00B578AB">
      <w:pPr>
        <w:pStyle w:val="paragraph"/>
        <w:spacing w:before="0" w:beforeAutospacing="0" w:after="0" w:afterAutospacing="0"/>
        <w:textAlignment w:val="baseline"/>
        <w:rPr>
          <w:rStyle w:val="normaltextrun"/>
          <w:rFonts w:ascii="Arial" w:hAnsi="Arial" w:cs="Arial"/>
          <w:b/>
          <w:bCs/>
        </w:rPr>
      </w:pPr>
    </w:p>
    <w:p w14:paraId="7CB3112F" w14:textId="722E370D" w:rsidR="00D4488B" w:rsidRDefault="00D21E77" w:rsidP="00B578A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Ray Castleton will circulate details for another writing workshop on WhatsApp.</w:t>
      </w:r>
    </w:p>
    <w:p w14:paraId="7227149B" w14:textId="77777777" w:rsidR="00D21E77" w:rsidRDefault="00D21E77" w:rsidP="00B578AB">
      <w:pPr>
        <w:pStyle w:val="paragraph"/>
        <w:spacing w:before="0" w:beforeAutospacing="0" w:after="0" w:afterAutospacing="0"/>
        <w:textAlignment w:val="baseline"/>
        <w:rPr>
          <w:rStyle w:val="normaltextrun"/>
          <w:rFonts w:ascii="Arial" w:hAnsi="Arial" w:cs="Arial"/>
        </w:rPr>
      </w:pPr>
    </w:p>
    <w:p w14:paraId="3BB1D7DC" w14:textId="7724D038" w:rsidR="00D21E77" w:rsidRPr="00486440" w:rsidRDefault="002426C2" w:rsidP="00B578A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There will be another meeting of the Shakespeare Reading group at the Doncaster Tap at 1.00pm on Friday </w:t>
      </w:r>
      <w:r w:rsidR="006F6356">
        <w:rPr>
          <w:rStyle w:val="normaltextrun"/>
          <w:rFonts w:ascii="Arial" w:hAnsi="Arial" w:cs="Arial"/>
        </w:rPr>
        <w:t>27</w:t>
      </w:r>
      <w:r w:rsidR="006F6356" w:rsidRPr="006F6356">
        <w:rPr>
          <w:rStyle w:val="normaltextrun"/>
          <w:rFonts w:ascii="Arial" w:hAnsi="Arial" w:cs="Arial"/>
          <w:vertAlign w:val="superscript"/>
        </w:rPr>
        <w:t>th</w:t>
      </w:r>
      <w:r w:rsidR="006F6356">
        <w:rPr>
          <w:rStyle w:val="normaltextrun"/>
          <w:rFonts w:ascii="Arial" w:hAnsi="Arial" w:cs="Arial"/>
        </w:rPr>
        <w:t xml:space="preserve"> February.</w:t>
      </w:r>
    </w:p>
    <w:p w14:paraId="4E17670A" w14:textId="77777777" w:rsidR="00FB6288" w:rsidRPr="00486440" w:rsidRDefault="00FB6288" w:rsidP="00611E88">
      <w:pPr>
        <w:pStyle w:val="paragraph"/>
        <w:spacing w:before="0" w:beforeAutospacing="0" w:after="0" w:afterAutospacing="0"/>
        <w:textAlignment w:val="baseline"/>
        <w:rPr>
          <w:rStyle w:val="normaltextrun"/>
          <w:rFonts w:ascii="Arial" w:hAnsi="Arial" w:cs="Arial"/>
        </w:rPr>
      </w:pPr>
    </w:p>
    <w:p w14:paraId="08560F43" w14:textId="77777777" w:rsidR="006F6356" w:rsidRDefault="006F6356" w:rsidP="00280E8C">
      <w:pPr>
        <w:pStyle w:val="paragraph"/>
        <w:spacing w:before="0" w:beforeAutospacing="0" w:after="0" w:afterAutospacing="0"/>
        <w:textAlignment w:val="baseline"/>
        <w:rPr>
          <w:rStyle w:val="normaltextrun"/>
          <w:rFonts w:ascii="Arial" w:hAnsi="Arial" w:cs="Arial"/>
          <w:b/>
        </w:rPr>
      </w:pPr>
    </w:p>
    <w:p w14:paraId="0D4D911F" w14:textId="0B4672B5" w:rsidR="005829A2" w:rsidRPr="00486440" w:rsidRDefault="0025079E" w:rsidP="00280E8C">
      <w:pPr>
        <w:pStyle w:val="paragraph"/>
        <w:spacing w:before="0" w:beforeAutospacing="0" w:after="0" w:afterAutospacing="0"/>
        <w:textAlignment w:val="baseline"/>
        <w:rPr>
          <w:rStyle w:val="normaltextrun"/>
          <w:rFonts w:ascii="Arial" w:hAnsi="Arial" w:cs="Arial"/>
        </w:rPr>
      </w:pPr>
      <w:r w:rsidRPr="00486440">
        <w:rPr>
          <w:rStyle w:val="normaltextrun"/>
          <w:rFonts w:ascii="Arial" w:hAnsi="Arial" w:cs="Arial"/>
          <w:b/>
        </w:rPr>
        <w:t>N</w:t>
      </w:r>
      <w:r w:rsidR="005A05DC" w:rsidRPr="00486440">
        <w:rPr>
          <w:rStyle w:val="normaltextrun"/>
          <w:rFonts w:ascii="Arial" w:hAnsi="Arial" w:cs="Arial"/>
          <w:b/>
        </w:rPr>
        <w:t xml:space="preserve">ext branch meeting </w:t>
      </w:r>
      <w:r w:rsidR="00923C04" w:rsidRPr="00486440">
        <w:rPr>
          <w:rStyle w:val="normaltextrun"/>
          <w:rFonts w:ascii="Arial" w:hAnsi="Arial" w:cs="Arial"/>
          <w:b/>
        </w:rPr>
        <w:t>–</w:t>
      </w:r>
      <w:r w:rsidR="005A05DC" w:rsidRPr="00486440">
        <w:rPr>
          <w:rStyle w:val="normaltextrun"/>
          <w:rFonts w:ascii="Arial" w:hAnsi="Arial" w:cs="Arial"/>
          <w:bCs/>
        </w:rPr>
        <w:t>7.</w:t>
      </w:r>
      <w:r w:rsidR="006F6356">
        <w:rPr>
          <w:rStyle w:val="normaltextrun"/>
          <w:rFonts w:ascii="Arial" w:hAnsi="Arial" w:cs="Arial"/>
          <w:bCs/>
        </w:rPr>
        <w:t>00</w:t>
      </w:r>
      <w:r w:rsidR="005A05DC" w:rsidRPr="00486440">
        <w:rPr>
          <w:rStyle w:val="normaltextrun"/>
          <w:rFonts w:ascii="Arial" w:hAnsi="Arial" w:cs="Arial"/>
          <w:bCs/>
        </w:rPr>
        <w:t>pm</w:t>
      </w:r>
      <w:r w:rsidR="00E50DFE" w:rsidRPr="00486440">
        <w:rPr>
          <w:rStyle w:val="normaltextrun"/>
          <w:rFonts w:ascii="Arial" w:hAnsi="Arial" w:cs="Arial"/>
          <w:bCs/>
        </w:rPr>
        <w:t xml:space="preserve"> </w:t>
      </w:r>
      <w:r w:rsidR="000F6ADA" w:rsidRPr="00486440">
        <w:rPr>
          <w:rStyle w:val="normaltextrun"/>
          <w:rFonts w:ascii="Arial" w:hAnsi="Arial" w:cs="Arial"/>
          <w:bCs/>
        </w:rPr>
        <w:t xml:space="preserve">on </w:t>
      </w:r>
      <w:r w:rsidR="00EF6A3D" w:rsidRPr="00486440">
        <w:rPr>
          <w:rStyle w:val="normaltextrun"/>
          <w:rFonts w:ascii="Arial" w:hAnsi="Arial" w:cs="Arial"/>
          <w:bCs/>
        </w:rPr>
        <w:t xml:space="preserve">Monday </w:t>
      </w:r>
      <w:r w:rsidR="006F6356">
        <w:rPr>
          <w:rStyle w:val="normaltextrun"/>
          <w:rFonts w:ascii="Arial" w:hAnsi="Arial" w:cs="Arial"/>
          <w:bCs/>
        </w:rPr>
        <w:t>30</w:t>
      </w:r>
      <w:r w:rsidR="006F6356" w:rsidRPr="006F6356">
        <w:rPr>
          <w:rStyle w:val="normaltextrun"/>
          <w:rFonts w:ascii="Arial" w:hAnsi="Arial" w:cs="Arial"/>
          <w:bCs/>
          <w:vertAlign w:val="superscript"/>
        </w:rPr>
        <w:t>th</w:t>
      </w:r>
      <w:r w:rsidR="006F6356">
        <w:rPr>
          <w:rStyle w:val="normaltextrun"/>
          <w:rFonts w:ascii="Arial" w:hAnsi="Arial" w:cs="Arial"/>
          <w:bCs/>
        </w:rPr>
        <w:t xml:space="preserve"> March</w:t>
      </w:r>
      <w:r w:rsidR="007047A0" w:rsidRPr="00486440">
        <w:rPr>
          <w:rStyle w:val="normaltextrun"/>
          <w:rFonts w:ascii="Arial" w:hAnsi="Arial" w:cs="Arial"/>
          <w:bCs/>
        </w:rPr>
        <w:t xml:space="preserve"> </w:t>
      </w:r>
      <w:r w:rsidR="00280E8C" w:rsidRPr="00486440">
        <w:rPr>
          <w:rStyle w:val="normaltextrun"/>
          <w:rFonts w:ascii="Arial" w:hAnsi="Arial" w:cs="Arial"/>
          <w:bCs/>
        </w:rPr>
        <w:t xml:space="preserve">in the Adelphi Room, Crucible </w:t>
      </w:r>
      <w:r w:rsidR="00280E8C" w:rsidRPr="00486440">
        <w:rPr>
          <w:rStyle w:val="normaltextrun"/>
          <w:rFonts w:ascii="Arial" w:hAnsi="Arial" w:cs="Arial"/>
        </w:rPr>
        <w:t>Theatre.</w:t>
      </w:r>
    </w:p>
    <w:sectPr w:rsidR="005829A2" w:rsidRPr="00486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DB8"/>
    <w:multiLevelType w:val="hybridMultilevel"/>
    <w:tmpl w:val="5BC4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611D69"/>
    <w:multiLevelType w:val="hybridMultilevel"/>
    <w:tmpl w:val="E2AA2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78A"/>
    <w:multiLevelType w:val="hybridMultilevel"/>
    <w:tmpl w:val="71EA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B429B"/>
    <w:multiLevelType w:val="hybridMultilevel"/>
    <w:tmpl w:val="18EC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2088"/>
    <w:multiLevelType w:val="hybridMultilevel"/>
    <w:tmpl w:val="8CA4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40E8A"/>
    <w:multiLevelType w:val="hybridMultilevel"/>
    <w:tmpl w:val="1D86FA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8E6C6A"/>
    <w:multiLevelType w:val="hybridMultilevel"/>
    <w:tmpl w:val="B4AA8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4D314E"/>
    <w:multiLevelType w:val="hybridMultilevel"/>
    <w:tmpl w:val="93CE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27547"/>
    <w:multiLevelType w:val="hybridMultilevel"/>
    <w:tmpl w:val="09A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A7113"/>
    <w:multiLevelType w:val="hybridMultilevel"/>
    <w:tmpl w:val="6B842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475B52"/>
    <w:multiLevelType w:val="hybridMultilevel"/>
    <w:tmpl w:val="399EE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D0B44"/>
    <w:multiLevelType w:val="hybridMultilevel"/>
    <w:tmpl w:val="C436D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B73624"/>
    <w:multiLevelType w:val="hybridMultilevel"/>
    <w:tmpl w:val="65D29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E41A5"/>
    <w:multiLevelType w:val="multilevel"/>
    <w:tmpl w:val="40A8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95699"/>
    <w:multiLevelType w:val="multilevel"/>
    <w:tmpl w:val="C0BED2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5D2A9D"/>
    <w:multiLevelType w:val="hybridMultilevel"/>
    <w:tmpl w:val="1C58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302D3"/>
    <w:multiLevelType w:val="hybridMultilevel"/>
    <w:tmpl w:val="2688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B5D7392"/>
    <w:multiLevelType w:val="hybridMultilevel"/>
    <w:tmpl w:val="0EB2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D2C44"/>
    <w:multiLevelType w:val="hybridMultilevel"/>
    <w:tmpl w:val="AC0E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02F48"/>
    <w:multiLevelType w:val="hybridMultilevel"/>
    <w:tmpl w:val="323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B37C4"/>
    <w:multiLevelType w:val="hybridMultilevel"/>
    <w:tmpl w:val="106A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E010A"/>
    <w:multiLevelType w:val="hybridMultilevel"/>
    <w:tmpl w:val="63AA0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5473"/>
    <w:multiLevelType w:val="hybridMultilevel"/>
    <w:tmpl w:val="EEB06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26EFC"/>
    <w:multiLevelType w:val="hybridMultilevel"/>
    <w:tmpl w:val="E84E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F294C"/>
    <w:multiLevelType w:val="hybridMultilevel"/>
    <w:tmpl w:val="E318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E4420"/>
    <w:multiLevelType w:val="hybridMultilevel"/>
    <w:tmpl w:val="717A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63837"/>
    <w:multiLevelType w:val="hybridMultilevel"/>
    <w:tmpl w:val="96B8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D2531"/>
    <w:multiLevelType w:val="hybridMultilevel"/>
    <w:tmpl w:val="094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20204"/>
    <w:multiLevelType w:val="hybridMultilevel"/>
    <w:tmpl w:val="0A54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D1E8A"/>
    <w:multiLevelType w:val="hybridMultilevel"/>
    <w:tmpl w:val="7A4C1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52797"/>
    <w:multiLevelType w:val="hybridMultilevel"/>
    <w:tmpl w:val="1BBC3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86557"/>
    <w:multiLevelType w:val="hybridMultilevel"/>
    <w:tmpl w:val="3352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94500"/>
    <w:multiLevelType w:val="hybridMultilevel"/>
    <w:tmpl w:val="8BB89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4B3638"/>
    <w:multiLevelType w:val="hybridMultilevel"/>
    <w:tmpl w:val="5D3A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02946"/>
    <w:multiLevelType w:val="hybridMultilevel"/>
    <w:tmpl w:val="56707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C2885"/>
    <w:multiLevelType w:val="hybridMultilevel"/>
    <w:tmpl w:val="7226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D3E62"/>
    <w:multiLevelType w:val="hybridMultilevel"/>
    <w:tmpl w:val="D3A0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42570"/>
    <w:multiLevelType w:val="hybridMultilevel"/>
    <w:tmpl w:val="1DAE21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21CE6"/>
    <w:multiLevelType w:val="hybridMultilevel"/>
    <w:tmpl w:val="5158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E37A0"/>
    <w:multiLevelType w:val="hybridMultilevel"/>
    <w:tmpl w:val="595CA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31F43"/>
    <w:multiLevelType w:val="hybridMultilevel"/>
    <w:tmpl w:val="F70A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681D45"/>
    <w:multiLevelType w:val="multilevel"/>
    <w:tmpl w:val="C0BED2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A0D51"/>
    <w:multiLevelType w:val="hybridMultilevel"/>
    <w:tmpl w:val="433A7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9D1226"/>
    <w:multiLevelType w:val="hybridMultilevel"/>
    <w:tmpl w:val="D8C0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F4A1286"/>
    <w:multiLevelType w:val="hybridMultilevel"/>
    <w:tmpl w:val="32EC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44083">
    <w:abstractNumId w:val="27"/>
  </w:num>
  <w:num w:numId="2" w16cid:durableId="140314909">
    <w:abstractNumId w:val="19"/>
  </w:num>
  <w:num w:numId="3" w16cid:durableId="971013247">
    <w:abstractNumId w:val="35"/>
  </w:num>
  <w:num w:numId="4" w16cid:durableId="1343584461">
    <w:abstractNumId w:val="18"/>
  </w:num>
  <w:num w:numId="5" w16cid:durableId="1654291473">
    <w:abstractNumId w:val="40"/>
  </w:num>
  <w:num w:numId="6" w16cid:durableId="168447574">
    <w:abstractNumId w:val="37"/>
  </w:num>
  <w:num w:numId="7" w16cid:durableId="128327114">
    <w:abstractNumId w:val="42"/>
  </w:num>
  <w:num w:numId="8" w16cid:durableId="1069378526">
    <w:abstractNumId w:val="41"/>
  </w:num>
  <w:num w:numId="9" w16cid:durableId="1995067988">
    <w:abstractNumId w:val="14"/>
  </w:num>
  <w:num w:numId="10" w16cid:durableId="1242259045">
    <w:abstractNumId w:val="5"/>
  </w:num>
  <w:num w:numId="11" w16cid:durableId="1994991624">
    <w:abstractNumId w:val="43"/>
  </w:num>
  <w:num w:numId="12" w16cid:durableId="437141250">
    <w:abstractNumId w:val="39"/>
  </w:num>
  <w:num w:numId="13" w16cid:durableId="1736664531">
    <w:abstractNumId w:val="9"/>
  </w:num>
  <w:num w:numId="14" w16cid:durableId="899562595">
    <w:abstractNumId w:val="31"/>
  </w:num>
  <w:num w:numId="15" w16cid:durableId="928780434">
    <w:abstractNumId w:val="30"/>
  </w:num>
  <w:num w:numId="16" w16cid:durableId="1480655620">
    <w:abstractNumId w:val="36"/>
  </w:num>
  <w:num w:numId="17" w16cid:durableId="608051592">
    <w:abstractNumId w:val="11"/>
  </w:num>
  <w:num w:numId="18" w16cid:durableId="8069192">
    <w:abstractNumId w:val="17"/>
  </w:num>
  <w:num w:numId="19" w16cid:durableId="1396272168">
    <w:abstractNumId w:val="3"/>
  </w:num>
  <w:num w:numId="20" w16cid:durableId="1432630271">
    <w:abstractNumId w:val="4"/>
  </w:num>
  <w:num w:numId="21" w16cid:durableId="819541847">
    <w:abstractNumId w:val="26"/>
  </w:num>
  <w:num w:numId="22" w16cid:durableId="1401176159">
    <w:abstractNumId w:val="24"/>
  </w:num>
  <w:num w:numId="23" w16cid:durableId="2053920420">
    <w:abstractNumId w:val="7"/>
  </w:num>
  <w:num w:numId="24" w16cid:durableId="1916863370">
    <w:abstractNumId w:val="33"/>
  </w:num>
  <w:num w:numId="25" w16cid:durableId="307976964">
    <w:abstractNumId w:val="44"/>
  </w:num>
  <w:num w:numId="26" w16cid:durableId="2142456347">
    <w:abstractNumId w:val="21"/>
  </w:num>
  <w:num w:numId="27" w16cid:durableId="377703827">
    <w:abstractNumId w:val="23"/>
  </w:num>
  <w:num w:numId="28" w16cid:durableId="335308579">
    <w:abstractNumId w:val="13"/>
  </w:num>
  <w:num w:numId="29" w16cid:durableId="159546612">
    <w:abstractNumId w:val="0"/>
  </w:num>
  <w:num w:numId="30" w16cid:durableId="1841650614">
    <w:abstractNumId w:val="16"/>
  </w:num>
  <w:num w:numId="31" w16cid:durableId="1245607952">
    <w:abstractNumId w:val="22"/>
  </w:num>
  <w:num w:numId="32" w16cid:durableId="2014868029">
    <w:abstractNumId w:val="32"/>
  </w:num>
  <w:num w:numId="33" w16cid:durableId="1802844126">
    <w:abstractNumId w:val="6"/>
  </w:num>
  <w:num w:numId="34" w16cid:durableId="1324165057">
    <w:abstractNumId w:val="20"/>
  </w:num>
  <w:num w:numId="35" w16cid:durableId="1568372634">
    <w:abstractNumId w:val="10"/>
  </w:num>
  <w:num w:numId="36" w16cid:durableId="215777204">
    <w:abstractNumId w:val="34"/>
  </w:num>
  <w:num w:numId="37" w16cid:durableId="794132282">
    <w:abstractNumId w:val="12"/>
  </w:num>
  <w:num w:numId="38" w16cid:durableId="176043593">
    <w:abstractNumId w:val="29"/>
  </w:num>
  <w:num w:numId="39" w16cid:durableId="1686832094">
    <w:abstractNumId w:val="1"/>
  </w:num>
  <w:num w:numId="40" w16cid:durableId="1675034827">
    <w:abstractNumId w:val="15"/>
  </w:num>
  <w:num w:numId="41" w16cid:durableId="85882496">
    <w:abstractNumId w:val="28"/>
  </w:num>
  <w:num w:numId="42" w16cid:durableId="1974554735">
    <w:abstractNumId w:val="38"/>
  </w:num>
  <w:num w:numId="43" w16cid:durableId="873539359">
    <w:abstractNumId w:val="8"/>
  </w:num>
  <w:num w:numId="44" w16cid:durableId="1080179503">
    <w:abstractNumId w:val="25"/>
  </w:num>
  <w:num w:numId="45" w16cid:durableId="131275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DC"/>
    <w:rsid w:val="00002F62"/>
    <w:rsid w:val="00002FBF"/>
    <w:rsid w:val="0000477E"/>
    <w:rsid w:val="000102C9"/>
    <w:rsid w:val="0001151C"/>
    <w:rsid w:val="00012B86"/>
    <w:rsid w:val="000135AB"/>
    <w:rsid w:val="00014163"/>
    <w:rsid w:val="000235F3"/>
    <w:rsid w:val="00023EB0"/>
    <w:rsid w:val="00024195"/>
    <w:rsid w:val="00024737"/>
    <w:rsid w:val="00025230"/>
    <w:rsid w:val="000316F3"/>
    <w:rsid w:val="00032B9E"/>
    <w:rsid w:val="00035F98"/>
    <w:rsid w:val="00037761"/>
    <w:rsid w:val="00041B00"/>
    <w:rsid w:val="000451C5"/>
    <w:rsid w:val="00045DD7"/>
    <w:rsid w:val="00047764"/>
    <w:rsid w:val="00047A97"/>
    <w:rsid w:val="00050435"/>
    <w:rsid w:val="000525B6"/>
    <w:rsid w:val="00053C93"/>
    <w:rsid w:val="00057E5E"/>
    <w:rsid w:val="000602AF"/>
    <w:rsid w:val="00061B2A"/>
    <w:rsid w:val="0006517D"/>
    <w:rsid w:val="0007277C"/>
    <w:rsid w:val="00072B42"/>
    <w:rsid w:val="00075427"/>
    <w:rsid w:val="00076C8A"/>
    <w:rsid w:val="00077239"/>
    <w:rsid w:val="00077B4E"/>
    <w:rsid w:val="00084A42"/>
    <w:rsid w:val="00086EA7"/>
    <w:rsid w:val="00090AE6"/>
    <w:rsid w:val="00090D94"/>
    <w:rsid w:val="0009152F"/>
    <w:rsid w:val="0009206D"/>
    <w:rsid w:val="00092A3B"/>
    <w:rsid w:val="00092C12"/>
    <w:rsid w:val="000931C6"/>
    <w:rsid w:val="0009371F"/>
    <w:rsid w:val="00094268"/>
    <w:rsid w:val="00095113"/>
    <w:rsid w:val="00095633"/>
    <w:rsid w:val="000A207F"/>
    <w:rsid w:val="000A3DFB"/>
    <w:rsid w:val="000A5CD5"/>
    <w:rsid w:val="000B1921"/>
    <w:rsid w:val="000B4079"/>
    <w:rsid w:val="000C3848"/>
    <w:rsid w:val="000C4245"/>
    <w:rsid w:val="000C57B2"/>
    <w:rsid w:val="000C714E"/>
    <w:rsid w:val="000D1164"/>
    <w:rsid w:val="000D213F"/>
    <w:rsid w:val="000D26FD"/>
    <w:rsid w:val="000D696C"/>
    <w:rsid w:val="000D6DC4"/>
    <w:rsid w:val="000D6E30"/>
    <w:rsid w:val="000D7EB2"/>
    <w:rsid w:val="000E13A3"/>
    <w:rsid w:val="000E256D"/>
    <w:rsid w:val="000E4DBE"/>
    <w:rsid w:val="000E72EC"/>
    <w:rsid w:val="000E7D6C"/>
    <w:rsid w:val="000F0FEC"/>
    <w:rsid w:val="000F16EF"/>
    <w:rsid w:val="000F36AC"/>
    <w:rsid w:val="000F5077"/>
    <w:rsid w:val="000F5BC8"/>
    <w:rsid w:val="000F6ADA"/>
    <w:rsid w:val="001003C9"/>
    <w:rsid w:val="001016C2"/>
    <w:rsid w:val="00103178"/>
    <w:rsid w:val="0010624D"/>
    <w:rsid w:val="00112C2C"/>
    <w:rsid w:val="00112F31"/>
    <w:rsid w:val="00113FD0"/>
    <w:rsid w:val="00114CD8"/>
    <w:rsid w:val="00115877"/>
    <w:rsid w:val="00117410"/>
    <w:rsid w:val="00121016"/>
    <w:rsid w:val="00124EA9"/>
    <w:rsid w:val="001255D1"/>
    <w:rsid w:val="001269B3"/>
    <w:rsid w:val="00126A6C"/>
    <w:rsid w:val="00126EE7"/>
    <w:rsid w:val="00130183"/>
    <w:rsid w:val="00130A1D"/>
    <w:rsid w:val="00131AE5"/>
    <w:rsid w:val="001328A8"/>
    <w:rsid w:val="00137FCA"/>
    <w:rsid w:val="00143BE9"/>
    <w:rsid w:val="001526B2"/>
    <w:rsid w:val="0015455F"/>
    <w:rsid w:val="00161431"/>
    <w:rsid w:val="0016489D"/>
    <w:rsid w:val="0016608B"/>
    <w:rsid w:val="00170C77"/>
    <w:rsid w:val="0017115D"/>
    <w:rsid w:val="0017148B"/>
    <w:rsid w:val="0017242A"/>
    <w:rsid w:val="001729D2"/>
    <w:rsid w:val="00172CFA"/>
    <w:rsid w:val="0017417F"/>
    <w:rsid w:val="00177863"/>
    <w:rsid w:val="001810EE"/>
    <w:rsid w:val="001813D9"/>
    <w:rsid w:val="00182713"/>
    <w:rsid w:val="00182A81"/>
    <w:rsid w:val="00185927"/>
    <w:rsid w:val="0018640D"/>
    <w:rsid w:val="00187840"/>
    <w:rsid w:val="001916F4"/>
    <w:rsid w:val="00192639"/>
    <w:rsid w:val="001926F9"/>
    <w:rsid w:val="00192A12"/>
    <w:rsid w:val="00194740"/>
    <w:rsid w:val="00195CEB"/>
    <w:rsid w:val="0019673F"/>
    <w:rsid w:val="00196B87"/>
    <w:rsid w:val="00197C76"/>
    <w:rsid w:val="001A0527"/>
    <w:rsid w:val="001A495D"/>
    <w:rsid w:val="001A50E3"/>
    <w:rsid w:val="001A549A"/>
    <w:rsid w:val="001A6545"/>
    <w:rsid w:val="001A6D2B"/>
    <w:rsid w:val="001B09C4"/>
    <w:rsid w:val="001B0B50"/>
    <w:rsid w:val="001B47FE"/>
    <w:rsid w:val="001B49D5"/>
    <w:rsid w:val="001B7099"/>
    <w:rsid w:val="001C23CB"/>
    <w:rsid w:val="001C424C"/>
    <w:rsid w:val="001C42CC"/>
    <w:rsid w:val="001C6AAA"/>
    <w:rsid w:val="001C7535"/>
    <w:rsid w:val="001D2BE1"/>
    <w:rsid w:val="001D35C2"/>
    <w:rsid w:val="001D4A3B"/>
    <w:rsid w:val="001E40B0"/>
    <w:rsid w:val="001E4133"/>
    <w:rsid w:val="001E46C0"/>
    <w:rsid w:val="001E5E1C"/>
    <w:rsid w:val="001E6F71"/>
    <w:rsid w:val="001E7539"/>
    <w:rsid w:val="001F11C0"/>
    <w:rsid w:val="001F183B"/>
    <w:rsid w:val="001F5FF4"/>
    <w:rsid w:val="001F6455"/>
    <w:rsid w:val="00200358"/>
    <w:rsid w:val="00207B7C"/>
    <w:rsid w:val="00210F07"/>
    <w:rsid w:val="0021164E"/>
    <w:rsid w:val="0021275E"/>
    <w:rsid w:val="00212FBC"/>
    <w:rsid w:val="00213ED5"/>
    <w:rsid w:val="0021479F"/>
    <w:rsid w:val="002149C9"/>
    <w:rsid w:val="00220BE5"/>
    <w:rsid w:val="00220C76"/>
    <w:rsid w:val="00220CF3"/>
    <w:rsid w:val="00221001"/>
    <w:rsid w:val="00223293"/>
    <w:rsid w:val="00223ACD"/>
    <w:rsid w:val="00232153"/>
    <w:rsid w:val="00234FD7"/>
    <w:rsid w:val="0023654E"/>
    <w:rsid w:val="00237225"/>
    <w:rsid w:val="002424BF"/>
    <w:rsid w:val="002426C2"/>
    <w:rsid w:val="00242A24"/>
    <w:rsid w:val="0024308E"/>
    <w:rsid w:val="002434D6"/>
    <w:rsid w:val="0024504E"/>
    <w:rsid w:val="0025079E"/>
    <w:rsid w:val="002509D0"/>
    <w:rsid w:val="00252A61"/>
    <w:rsid w:val="00257DCA"/>
    <w:rsid w:val="002605D2"/>
    <w:rsid w:val="00264320"/>
    <w:rsid w:val="00275DE6"/>
    <w:rsid w:val="00275E0E"/>
    <w:rsid w:val="0027639E"/>
    <w:rsid w:val="00276D6E"/>
    <w:rsid w:val="00277DC3"/>
    <w:rsid w:val="00280E8C"/>
    <w:rsid w:val="00280E93"/>
    <w:rsid w:val="00287D22"/>
    <w:rsid w:val="00295F3A"/>
    <w:rsid w:val="002A413E"/>
    <w:rsid w:val="002A4636"/>
    <w:rsid w:val="002A5A88"/>
    <w:rsid w:val="002A5B8B"/>
    <w:rsid w:val="002A6491"/>
    <w:rsid w:val="002B0AEB"/>
    <w:rsid w:val="002B1CB9"/>
    <w:rsid w:val="002B262D"/>
    <w:rsid w:val="002B2ECD"/>
    <w:rsid w:val="002B6F87"/>
    <w:rsid w:val="002C046F"/>
    <w:rsid w:val="002C0553"/>
    <w:rsid w:val="002D1AF2"/>
    <w:rsid w:val="002D272B"/>
    <w:rsid w:val="002D551C"/>
    <w:rsid w:val="002D673D"/>
    <w:rsid w:val="002D7058"/>
    <w:rsid w:val="002E1AF2"/>
    <w:rsid w:val="002E782D"/>
    <w:rsid w:val="002E7A89"/>
    <w:rsid w:val="002F2C94"/>
    <w:rsid w:val="002F3490"/>
    <w:rsid w:val="00303A94"/>
    <w:rsid w:val="00304A1B"/>
    <w:rsid w:val="00310920"/>
    <w:rsid w:val="0031259B"/>
    <w:rsid w:val="00312EDC"/>
    <w:rsid w:val="003130DB"/>
    <w:rsid w:val="00313BB8"/>
    <w:rsid w:val="00314901"/>
    <w:rsid w:val="00316E99"/>
    <w:rsid w:val="00317063"/>
    <w:rsid w:val="00317625"/>
    <w:rsid w:val="003179DB"/>
    <w:rsid w:val="003217CD"/>
    <w:rsid w:val="003248C5"/>
    <w:rsid w:val="00325B08"/>
    <w:rsid w:val="003300D1"/>
    <w:rsid w:val="0033126D"/>
    <w:rsid w:val="003346C7"/>
    <w:rsid w:val="00335053"/>
    <w:rsid w:val="003352CA"/>
    <w:rsid w:val="0033786C"/>
    <w:rsid w:val="00340F27"/>
    <w:rsid w:val="00341E36"/>
    <w:rsid w:val="00344709"/>
    <w:rsid w:val="00345A48"/>
    <w:rsid w:val="0034730B"/>
    <w:rsid w:val="00357FCC"/>
    <w:rsid w:val="00361270"/>
    <w:rsid w:val="00362AF0"/>
    <w:rsid w:val="003630F9"/>
    <w:rsid w:val="00364E29"/>
    <w:rsid w:val="00366666"/>
    <w:rsid w:val="00371155"/>
    <w:rsid w:val="003713BD"/>
    <w:rsid w:val="00371650"/>
    <w:rsid w:val="003759AF"/>
    <w:rsid w:val="00384C2D"/>
    <w:rsid w:val="00387E84"/>
    <w:rsid w:val="00390038"/>
    <w:rsid w:val="00390169"/>
    <w:rsid w:val="0039160B"/>
    <w:rsid w:val="00392922"/>
    <w:rsid w:val="00392D9C"/>
    <w:rsid w:val="00395035"/>
    <w:rsid w:val="003970C0"/>
    <w:rsid w:val="00397F66"/>
    <w:rsid w:val="003A0573"/>
    <w:rsid w:val="003A0FDD"/>
    <w:rsid w:val="003A1835"/>
    <w:rsid w:val="003A308F"/>
    <w:rsid w:val="003A54D5"/>
    <w:rsid w:val="003A5586"/>
    <w:rsid w:val="003B09C4"/>
    <w:rsid w:val="003B1B78"/>
    <w:rsid w:val="003C196E"/>
    <w:rsid w:val="003C3E7C"/>
    <w:rsid w:val="003C4A17"/>
    <w:rsid w:val="003C57CA"/>
    <w:rsid w:val="003C6C19"/>
    <w:rsid w:val="003C6C22"/>
    <w:rsid w:val="003D0EDA"/>
    <w:rsid w:val="003D2615"/>
    <w:rsid w:val="003D26C4"/>
    <w:rsid w:val="003D34FF"/>
    <w:rsid w:val="003D4BAF"/>
    <w:rsid w:val="003D68AF"/>
    <w:rsid w:val="003E3F6D"/>
    <w:rsid w:val="003E4C7C"/>
    <w:rsid w:val="003E671C"/>
    <w:rsid w:val="003E781B"/>
    <w:rsid w:val="003F29E5"/>
    <w:rsid w:val="003F3FD7"/>
    <w:rsid w:val="003F4848"/>
    <w:rsid w:val="003F53AF"/>
    <w:rsid w:val="003F59D5"/>
    <w:rsid w:val="003F7964"/>
    <w:rsid w:val="00400AB7"/>
    <w:rsid w:val="0040126E"/>
    <w:rsid w:val="00401CCB"/>
    <w:rsid w:val="00404993"/>
    <w:rsid w:val="00405731"/>
    <w:rsid w:val="0041066F"/>
    <w:rsid w:val="00416F0A"/>
    <w:rsid w:val="00425594"/>
    <w:rsid w:val="0042785A"/>
    <w:rsid w:val="00432379"/>
    <w:rsid w:val="00432B94"/>
    <w:rsid w:val="00433440"/>
    <w:rsid w:val="004367B2"/>
    <w:rsid w:val="004416DE"/>
    <w:rsid w:val="0044208F"/>
    <w:rsid w:val="00443960"/>
    <w:rsid w:val="0045109B"/>
    <w:rsid w:val="00451F54"/>
    <w:rsid w:val="0045278B"/>
    <w:rsid w:val="00453174"/>
    <w:rsid w:val="00453923"/>
    <w:rsid w:val="0045487C"/>
    <w:rsid w:val="00455708"/>
    <w:rsid w:val="004607A5"/>
    <w:rsid w:val="00463E3B"/>
    <w:rsid w:val="004655A1"/>
    <w:rsid w:val="0046699D"/>
    <w:rsid w:val="00470B96"/>
    <w:rsid w:val="00475DAA"/>
    <w:rsid w:val="00477BE7"/>
    <w:rsid w:val="00480691"/>
    <w:rsid w:val="004813EE"/>
    <w:rsid w:val="00482AF7"/>
    <w:rsid w:val="00482F87"/>
    <w:rsid w:val="00484348"/>
    <w:rsid w:val="00485687"/>
    <w:rsid w:val="00486440"/>
    <w:rsid w:val="004919E4"/>
    <w:rsid w:val="00491D38"/>
    <w:rsid w:val="004923C1"/>
    <w:rsid w:val="0049270A"/>
    <w:rsid w:val="004928CC"/>
    <w:rsid w:val="00493E27"/>
    <w:rsid w:val="00494198"/>
    <w:rsid w:val="00494CC1"/>
    <w:rsid w:val="00495DDA"/>
    <w:rsid w:val="00496686"/>
    <w:rsid w:val="00496744"/>
    <w:rsid w:val="00497EBC"/>
    <w:rsid w:val="004A0CBC"/>
    <w:rsid w:val="004A1212"/>
    <w:rsid w:val="004A1A52"/>
    <w:rsid w:val="004A22BE"/>
    <w:rsid w:val="004A45E8"/>
    <w:rsid w:val="004A51C7"/>
    <w:rsid w:val="004A577C"/>
    <w:rsid w:val="004A60F3"/>
    <w:rsid w:val="004B4A3D"/>
    <w:rsid w:val="004C0E2B"/>
    <w:rsid w:val="004C2C34"/>
    <w:rsid w:val="004C4779"/>
    <w:rsid w:val="004C5509"/>
    <w:rsid w:val="004D2A3A"/>
    <w:rsid w:val="004D6047"/>
    <w:rsid w:val="004D6139"/>
    <w:rsid w:val="004E27A0"/>
    <w:rsid w:val="004E542A"/>
    <w:rsid w:val="004E6BFF"/>
    <w:rsid w:val="004F27B8"/>
    <w:rsid w:val="004F3404"/>
    <w:rsid w:val="004F73DC"/>
    <w:rsid w:val="00500433"/>
    <w:rsid w:val="005008DE"/>
    <w:rsid w:val="00502289"/>
    <w:rsid w:val="00504E34"/>
    <w:rsid w:val="00507F83"/>
    <w:rsid w:val="00510EAA"/>
    <w:rsid w:val="005149D1"/>
    <w:rsid w:val="00517399"/>
    <w:rsid w:val="00520CC2"/>
    <w:rsid w:val="005220F0"/>
    <w:rsid w:val="00522660"/>
    <w:rsid w:val="00522E4B"/>
    <w:rsid w:val="00522E7E"/>
    <w:rsid w:val="00523F00"/>
    <w:rsid w:val="00524AFC"/>
    <w:rsid w:val="0052586D"/>
    <w:rsid w:val="00526112"/>
    <w:rsid w:val="00530F24"/>
    <w:rsid w:val="005320FC"/>
    <w:rsid w:val="0053364E"/>
    <w:rsid w:val="005360D3"/>
    <w:rsid w:val="005362A1"/>
    <w:rsid w:val="00542B76"/>
    <w:rsid w:val="005430DF"/>
    <w:rsid w:val="00543E94"/>
    <w:rsid w:val="00545E2A"/>
    <w:rsid w:val="00550541"/>
    <w:rsid w:val="00556DE7"/>
    <w:rsid w:val="005571AE"/>
    <w:rsid w:val="005577A9"/>
    <w:rsid w:val="00560278"/>
    <w:rsid w:val="005655F6"/>
    <w:rsid w:val="00565792"/>
    <w:rsid w:val="00566C29"/>
    <w:rsid w:val="005670C5"/>
    <w:rsid w:val="00571A68"/>
    <w:rsid w:val="00572E50"/>
    <w:rsid w:val="0057360C"/>
    <w:rsid w:val="005742CD"/>
    <w:rsid w:val="00574D04"/>
    <w:rsid w:val="0057597F"/>
    <w:rsid w:val="00575BA3"/>
    <w:rsid w:val="0057627B"/>
    <w:rsid w:val="00577919"/>
    <w:rsid w:val="005829A2"/>
    <w:rsid w:val="00585FBA"/>
    <w:rsid w:val="00586452"/>
    <w:rsid w:val="005876F0"/>
    <w:rsid w:val="00593ED5"/>
    <w:rsid w:val="00596C46"/>
    <w:rsid w:val="00596E7F"/>
    <w:rsid w:val="005A0392"/>
    <w:rsid w:val="005A05DC"/>
    <w:rsid w:val="005A1B09"/>
    <w:rsid w:val="005B1F3D"/>
    <w:rsid w:val="005B20B9"/>
    <w:rsid w:val="005B26F4"/>
    <w:rsid w:val="005B3B7E"/>
    <w:rsid w:val="005B414E"/>
    <w:rsid w:val="005B5F9E"/>
    <w:rsid w:val="005B68A2"/>
    <w:rsid w:val="005C0EBB"/>
    <w:rsid w:val="005C30D2"/>
    <w:rsid w:val="005C3CBA"/>
    <w:rsid w:val="005C4C5E"/>
    <w:rsid w:val="005C53BD"/>
    <w:rsid w:val="005C6C61"/>
    <w:rsid w:val="005C770F"/>
    <w:rsid w:val="005D32A5"/>
    <w:rsid w:val="005D65CC"/>
    <w:rsid w:val="005D69E9"/>
    <w:rsid w:val="005D6C0F"/>
    <w:rsid w:val="005D7055"/>
    <w:rsid w:val="005E405A"/>
    <w:rsid w:val="005F1759"/>
    <w:rsid w:val="005F29E5"/>
    <w:rsid w:val="005F4C21"/>
    <w:rsid w:val="0060159A"/>
    <w:rsid w:val="006041AF"/>
    <w:rsid w:val="00604569"/>
    <w:rsid w:val="00604E89"/>
    <w:rsid w:val="00606A01"/>
    <w:rsid w:val="00611025"/>
    <w:rsid w:val="00611E88"/>
    <w:rsid w:val="00612BF2"/>
    <w:rsid w:val="0061539C"/>
    <w:rsid w:val="0061694A"/>
    <w:rsid w:val="00616B25"/>
    <w:rsid w:val="006176A3"/>
    <w:rsid w:val="00620407"/>
    <w:rsid w:val="00620617"/>
    <w:rsid w:val="00621AA3"/>
    <w:rsid w:val="006247D3"/>
    <w:rsid w:val="00626884"/>
    <w:rsid w:val="00626B95"/>
    <w:rsid w:val="006313D6"/>
    <w:rsid w:val="00631916"/>
    <w:rsid w:val="00631B84"/>
    <w:rsid w:val="006366C9"/>
    <w:rsid w:val="00637EC6"/>
    <w:rsid w:val="0064116F"/>
    <w:rsid w:val="006423E1"/>
    <w:rsid w:val="0064322B"/>
    <w:rsid w:val="0064394F"/>
    <w:rsid w:val="00643FEB"/>
    <w:rsid w:val="00646CF3"/>
    <w:rsid w:val="00647D60"/>
    <w:rsid w:val="00650D2E"/>
    <w:rsid w:val="0065175C"/>
    <w:rsid w:val="00652ED0"/>
    <w:rsid w:val="006541DE"/>
    <w:rsid w:val="00654434"/>
    <w:rsid w:val="00654DA6"/>
    <w:rsid w:val="00655271"/>
    <w:rsid w:val="006559F1"/>
    <w:rsid w:val="00656B69"/>
    <w:rsid w:val="00657EAD"/>
    <w:rsid w:val="0066074B"/>
    <w:rsid w:val="006612D6"/>
    <w:rsid w:val="006622A0"/>
    <w:rsid w:val="006623BF"/>
    <w:rsid w:val="00662961"/>
    <w:rsid w:val="00664F45"/>
    <w:rsid w:val="00667806"/>
    <w:rsid w:val="00670E0D"/>
    <w:rsid w:val="00672BBF"/>
    <w:rsid w:val="00674395"/>
    <w:rsid w:val="00677937"/>
    <w:rsid w:val="006805B3"/>
    <w:rsid w:val="006812BF"/>
    <w:rsid w:val="00681D6F"/>
    <w:rsid w:val="00682EBA"/>
    <w:rsid w:val="006851C2"/>
    <w:rsid w:val="006915DB"/>
    <w:rsid w:val="00694909"/>
    <w:rsid w:val="00695269"/>
    <w:rsid w:val="00696EF8"/>
    <w:rsid w:val="00697956"/>
    <w:rsid w:val="006A1B48"/>
    <w:rsid w:val="006A22FB"/>
    <w:rsid w:val="006A27BF"/>
    <w:rsid w:val="006A29A7"/>
    <w:rsid w:val="006A2BF3"/>
    <w:rsid w:val="006A455F"/>
    <w:rsid w:val="006A7554"/>
    <w:rsid w:val="006B08E8"/>
    <w:rsid w:val="006B35CA"/>
    <w:rsid w:val="006B44EF"/>
    <w:rsid w:val="006B4A5D"/>
    <w:rsid w:val="006B5512"/>
    <w:rsid w:val="006B5C64"/>
    <w:rsid w:val="006B7446"/>
    <w:rsid w:val="006C2D63"/>
    <w:rsid w:val="006C6B33"/>
    <w:rsid w:val="006C7433"/>
    <w:rsid w:val="006C7D59"/>
    <w:rsid w:val="006D0FEA"/>
    <w:rsid w:val="006D24D2"/>
    <w:rsid w:val="006D2FB8"/>
    <w:rsid w:val="006D3316"/>
    <w:rsid w:val="006D40E2"/>
    <w:rsid w:val="006D65B7"/>
    <w:rsid w:val="006D680A"/>
    <w:rsid w:val="006D6DEC"/>
    <w:rsid w:val="006E0E38"/>
    <w:rsid w:val="006E42FC"/>
    <w:rsid w:val="006E5F0D"/>
    <w:rsid w:val="006E60D0"/>
    <w:rsid w:val="006E735F"/>
    <w:rsid w:val="006E73BE"/>
    <w:rsid w:val="006F0B1A"/>
    <w:rsid w:val="006F13E6"/>
    <w:rsid w:val="006F29B2"/>
    <w:rsid w:val="006F6356"/>
    <w:rsid w:val="006F7E54"/>
    <w:rsid w:val="00703294"/>
    <w:rsid w:val="00703340"/>
    <w:rsid w:val="007047A0"/>
    <w:rsid w:val="00704B5F"/>
    <w:rsid w:val="00706ADF"/>
    <w:rsid w:val="007109C5"/>
    <w:rsid w:val="00710C6E"/>
    <w:rsid w:val="00710D3A"/>
    <w:rsid w:val="00710F10"/>
    <w:rsid w:val="0071284F"/>
    <w:rsid w:val="007204AE"/>
    <w:rsid w:val="00720E71"/>
    <w:rsid w:val="00725144"/>
    <w:rsid w:val="0072519C"/>
    <w:rsid w:val="00725B4C"/>
    <w:rsid w:val="0072722B"/>
    <w:rsid w:val="007273D3"/>
    <w:rsid w:val="007311CD"/>
    <w:rsid w:val="0073156B"/>
    <w:rsid w:val="00732A9F"/>
    <w:rsid w:val="0073412F"/>
    <w:rsid w:val="00734C0A"/>
    <w:rsid w:val="00735EA9"/>
    <w:rsid w:val="0074038B"/>
    <w:rsid w:val="0074121C"/>
    <w:rsid w:val="00741794"/>
    <w:rsid w:val="007448BC"/>
    <w:rsid w:val="00750F93"/>
    <w:rsid w:val="00751DFE"/>
    <w:rsid w:val="0075209F"/>
    <w:rsid w:val="007525BA"/>
    <w:rsid w:val="00752AD0"/>
    <w:rsid w:val="00754D6E"/>
    <w:rsid w:val="00756B4C"/>
    <w:rsid w:val="007614B0"/>
    <w:rsid w:val="0076284A"/>
    <w:rsid w:val="00764FDB"/>
    <w:rsid w:val="00765A6C"/>
    <w:rsid w:val="00766CCB"/>
    <w:rsid w:val="00770A82"/>
    <w:rsid w:val="00770BB8"/>
    <w:rsid w:val="00770EF2"/>
    <w:rsid w:val="00771255"/>
    <w:rsid w:val="00774953"/>
    <w:rsid w:val="00774F95"/>
    <w:rsid w:val="0078424B"/>
    <w:rsid w:val="007900C6"/>
    <w:rsid w:val="007906D2"/>
    <w:rsid w:val="00791236"/>
    <w:rsid w:val="0079152C"/>
    <w:rsid w:val="00792B5C"/>
    <w:rsid w:val="00793FBB"/>
    <w:rsid w:val="0079447D"/>
    <w:rsid w:val="007956C9"/>
    <w:rsid w:val="007A18B4"/>
    <w:rsid w:val="007A5502"/>
    <w:rsid w:val="007A6761"/>
    <w:rsid w:val="007A774A"/>
    <w:rsid w:val="007B1758"/>
    <w:rsid w:val="007B1FB9"/>
    <w:rsid w:val="007B376F"/>
    <w:rsid w:val="007B74E8"/>
    <w:rsid w:val="007B766D"/>
    <w:rsid w:val="007B76C7"/>
    <w:rsid w:val="007C0A38"/>
    <w:rsid w:val="007C3E36"/>
    <w:rsid w:val="007C7239"/>
    <w:rsid w:val="007D01A4"/>
    <w:rsid w:val="007D3E8C"/>
    <w:rsid w:val="007D5402"/>
    <w:rsid w:val="007D624A"/>
    <w:rsid w:val="007D73D7"/>
    <w:rsid w:val="007E240A"/>
    <w:rsid w:val="007E2EBB"/>
    <w:rsid w:val="007E46A2"/>
    <w:rsid w:val="007E568B"/>
    <w:rsid w:val="00802DB9"/>
    <w:rsid w:val="008031A4"/>
    <w:rsid w:val="00805479"/>
    <w:rsid w:val="008059CA"/>
    <w:rsid w:val="008105D3"/>
    <w:rsid w:val="008113C2"/>
    <w:rsid w:val="008122BD"/>
    <w:rsid w:val="008127B7"/>
    <w:rsid w:val="00813EBD"/>
    <w:rsid w:val="008148F2"/>
    <w:rsid w:val="00822715"/>
    <w:rsid w:val="0082337E"/>
    <w:rsid w:val="0082490C"/>
    <w:rsid w:val="008252F2"/>
    <w:rsid w:val="0082765A"/>
    <w:rsid w:val="00827AE7"/>
    <w:rsid w:val="00827EA3"/>
    <w:rsid w:val="0083290E"/>
    <w:rsid w:val="008349D3"/>
    <w:rsid w:val="00834B7B"/>
    <w:rsid w:val="00835CE2"/>
    <w:rsid w:val="00836989"/>
    <w:rsid w:val="008413A2"/>
    <w:rsid w:val="008414D2"/>
    <w:rsid w:val="00841A89"/>
    <w:rsid w:val="008422B9"/>
    <w:rsid w:val="00844C27"/>
    <w:rsid w:val="0084640C"/>
    <w:rsid w:val="00846C43"/>
    <w:rsid w:val="0084704E"/>
    <w:rsid w:val="00847C32"/>
    <w:rsid w:val="00851433"/>
    <w:rsid w:val="008564D9"/>
    <w:rsid w:val="0086321D"/>
    <w:rsid w:val="0087006C"/>
    <w:rsid w:val="00871FBE"/>
    <w:rsid w:val="0087449F"/>
    <w:rsid w:val="00874612"/>
    <w:rsid w:val="008747F8"/>
    <w:rsid w:val="00874A70"/>
    <w:rsid w:val="00874DFC"/>
    <w:rsid w:val="00883F3A"/>
    <w:rsid w:val="00885B08"/>
    <w:rsid w:val="00887455"/>
    <w:rsid w:val="00890B56"/>
    <w:rsid w:val="00891C6D"/>
    <w:rsid w:val="0089568D"/>
    <w:rsid w:val="008A4E48"/>
    <w:rsid w:val="008B0689"/>
    <w:rsid w:val="008B2EB8"/>
    <w:rsid w:val="008B333D"/>
    <w:rsid w:val="008B3363"/>
    <w:rsid w:val="008B42BC"/>
    <w:rsid w:val="008B7DC0"/>
    <w:rsid w:val="008C220C"/>
    <w:rsid w:val="008C2303"/>
    <w:rsid w:val="008C6A22"/>
    <w:rsid w:val="008C6BA0"/>
    <w:rsid w:val="008C6CF9"/>
    <w:rsid w:val="008D093C"/>
    <w:rsid w:val="008D11CD"/>
    <w:rsid w:val="008D145D"/>
    <w:rsid w:val="008D215B"/>
    <w:rsid w:val="008D29AD"/>
    <w:rsid w:val="008D2CB7"/>
    <w:rsid w:val="008D6373"/>
    <w:rsid w:val="008D7EA6"/>
    <w:rsid w:val="008E0E24"/>
    <w:rsid w:val="008E0FEA"/>
    <w:rsid w:val="008F02DA"/>
    <w:rsid w:val="008F1449"/>
    <w:rsid w:val="008F2AE8"/>
    <w:rsid w:val="008F3491"/>
    <w:rsid w:val="008F5C6C"/>
    <w:rsid w:val="008F6953"/>
    <w:rsid w:val="008F6C47"/>
    <w:rsid w:val="009056C2"/>
    <w:rsid w:val="009070DC"/>
    <w:rsid w:val="009070FC"/>
    <w:rsid w:val="00907B92"/>
    <w:rsid w:val="00914E2A"/>
    <w:rsid w:val="009179F2"/>
    <w:rsid w:val="00922E0D"/>
    <w:rsid w:val="009238D8"/>
    <w:rsid w:val="00923C04"/>
    <w:rsid w:val="009313C1"/>
    <w:rsid w:val="00931B22"/>
    <w:rsid w:val="00934CB1"/>
    <w:rsid w:val="0093792A"/>
    <w:rsid w:val="0094047F"/>
    <w:rsid w:val="00941184"/>
    <w:rsid w:val="00942498"/>
    <w:rsid w:val="0094398C"/>
    <w:rsid w:val="00945903"/>
    <w:rsid w:val="009579AB"/>
    <w:rsid w:val="00961B1F"/>
    <w:rsid w:val="00965B08"/>
    <w:rsid w:val="009673F4"/>
    <w:rsid w:val="009730BA"/>
    <w:rsid w:val="0097366F"/>
    <w:rsid w:val="00973842"/>
    <w:rsid w:val="00974EF5"/>
    <w:rsid w:val="0097749A"/>
    <w:rsid w:val="0098325D"/>
    <w:rsid w:val="00987ECF"/>
    <w:rsid w:val="00991AE6"/>
    <w:rsid w:val="00992451"/>
    <w:rsid w:val="00993023"/>
    <w:rsid w:val="0099372C"/>
    <w:rsid w:val="00994EF1"/>
    <w:rsid w:val="0099679B"/>
    <w:rsid w:val="009A1C33"/>
    <w:rsid w:val="009A25B6"/>
    <w:rsid w:val="009A3191"/>
    <w:rsid w:val="009A4370"/>
    <w:rsid w:val="009A4D2C"/>
    <w:rsid w:val="009A566B"/>
    <w:rsid w:val="009A57C7"/>
    <w:rsid w:val="009A6A54"/>
    <w:rsid w:val="009B0CC8"/>
    <w:rsid w:val="009B121B"/>
    <w:rsid w:val="009B17B1"/>
    <w:rsid w:val="009B19BB"/>
    <w:rsid w:val="009B20D3"/>
    <w:rsid w:val="009B2B1E"/>
    <w:rsid w:val="009B5AE4"/>
    <w:rsid w:val="009B5C3D"/>
    <w:rsid w:val="009B760D"/>
    <w:rsid w:val="009C0082"/>
    <w:rsid w:val="009C3B8B"/>
    <w:rsid w:val="009C3DAB"/>
    <w:rsid w:val="009C3ECE"/>
    <w:rsid w:val="009C5914"/>
    <w:rsid w:val="009C63B2"/>
    <w:rsid w:val="009C69E3"/>
    <w:rsid w:val="009C785E"/>
    <w:rsid w:val="009D0A79"/>
    <w:rsid w:val="009D11C8"/>
    <w:rsid w:val="009E3A12"/>
    <w:rsid w:val="009E3C0C"/>
    <w:rsid w:val="009E4409"/>
    <w:rsid w:val="009E49FE"/>
    <w:rsid w:val="009E6839"/>
    <w:rsid w:val="009E7F3D"/>
    <w:rsid w:val="009F5956"/>
    <w:rsid w:val="009F73A3"/>
    <w:rsid w:val="00A0584C"/>
    <w:rsid w:val="00A07F49"/>
    <w:rsid w:val="00A11C29"/>
    <w:rsid w:val="00A15696"/>
    <w:rsid w:val="00A1591D"/>
    <w:rsid w:val="00A2151F"/>
    <w:rsid w:val="00A2584D"/>
    <w:rsid w:val="00A270C0"/>
    <w:rsid w:val="00A278A1"/>
    <w:rsid w:val="00A27946"/>
    <w:rsid w:val="00A32B94"/>
    <w:rsid w:val="00A36FCE"/>
    <w:rsid w:val="00A371DB"/>
    <w:rsid w:val="00A405E4"/>
    <w:rsid w:val="00A42C26"/>
    <w:rsid w:val="00A446DB"/>
    <w:rsid w:val="00A51B77"/>
    <w:rsid w:val="00A52399"/>
    <w:rsid w:val="00A53424"/>
    <w:rsid w:val="00A60E4E"/>
    <w:rsid w:val="00A61B1B"/>
    <w:rsid w:val="00A63EC2"/>
    <w:rsid w:val="00A669EF"/>
    <w:rsid w:val="00A66B80"/>
    <w:rsid w:val="00A670E8"/>
    <w:rsid w:val="00A7021A"/>
    <w:rsid w:val="00A71FD9"/>
    <w:rsid w:val="00A724DB"/>
    <w:rsid w:val="00A75BF1"/>
    <w:rsid w:val="00A8221C"/>
    <w:rsid w:val="00A84A55"/>
    <w:rsid w:val="00A84D85"/>
    <w:rsid w:val="00A84E89"/>
    <w:rsid w:val="00A87DEF"/>
    <w:rsid w:val="00A90950"/>
    <w:rsid w:val="00A924DE"/>
    <w:rsid w:val="00A937F7"/>
    <w:rsid w:val="00A962DF"/>
    <w:rsid w:val="00A96358"/>
    <w:rsid w:val="00A96B49"/>
    <w:rsid w:val="00AA2B43"/>
    <w:rsid w:val="00AA3F9E"/>
    <w:rsid w:val="00AA7ED8"/>
    <w:rsid w:val="00AB2850"/>
    <w:rsid w:val="00AB2FBC"/>
    <w:rsid w:val="00AB372E"/>
    <w:rsid w:val="00AB406E"/>
    <w:rsid w:val="00AC0CD5"/>
    <w:rsid w:val="00AC31CA"/>
    <w:rsid w:val="00AC46A5"/>
    <w:rsid w:val="00AC6983"/>
    <w:rsid w:val="00AC72AD"/>
    <w:rsid w:val="00AD0AE9"/>
    <w:rsid w:val="00AD2049"/>
    <w:rsid w:val="00AD3A9A"/>
    <w:rsid w:val="00AD59B3"/>
    <w:rsid w:val="00AD6E67"/>
    <w:rsid w:val="00AE02D5"/>
    <w:rsid w:val="00AE0BE2"/>
    <w:rsid w:val="00AE2C02"/>
    <w:rsid w:val="00AE789D"/>
    <w:rsid w:val="00AE7E6C"/>
    <w:rsid w:val="00AF3B63"/>
    <w:rsid w:val="00AF49EB"/>
    <w:rsid w:val="00AF75E4"/>
    <w:rsid w:val="00B01153"/>
    <w:rsid w:val="00B02200"/>
    <w:rsid w:val="00B07470"/>
    <w:rsid w:val="00B1148D"/>
    <w:rsid w:val="00B35179"/>
    <w:rsid w:val="00B35C62"/>
    <w:rsid w:val="00B37CEE"/>
    <w:rsid w:val="00B42F5D"/>
    <w:rsid w:val="00B46B91"/>
    <w:rsid w:val="00B478D7"/>
    <w:rsid w:val="00B5218F"/>
    <w:rsid w:val="00B5326C"/>
    <w:rsid w:val="00B55B7E"/>
    <w:rsid w:val="00B569B3"/>
    <w:rsid w:val="00B578AB"/>
    <w:rsid w:val="00B65C50"/>
    <w:rsid w:val="00B672F2"/>
    <w:rsid w:val="00B7125A"/>
    <w:rsid w:val="00B768FD"/>
    <w:rsid w:val="00B778E5"/>
    <w:rsid w:val="00B82114"/>
    <w:rsid w:val="00B84180"/>
    <w:rsid w:val="00B85582"/>
    <w:rsid w:val="00B91DA8"/>
    <w:rsid w:val="00B924C1"/>
    <w:rsid w:val="00B95A74"/>
    <w:rsid w:val="00B96F89"/>
    <w:rsid w:val="00B96FA6"/>
    <w:rsid w:val="00B972C5"/>
    <w:rsid w:val="00B97576"/>
    <w:rsid w:val="00BA265C"/>
    <w:rsid w:val="00BA2B10"/>
    <w:rsid w:val="00BA354D"/>
    <w:rsid w:val="00BA4E9B"/>
    <w:rsid w:val="00BA76E3"/>
    <w:rsid w:val="00BB3A9E"/>
    <w:rsid w:val="00BB5185"/>
    <w:rsid w:val="00BB7070"/>
    <w:rsid w:val="00BB70ED"/>
    <w:rsid w:val="00BC15CD"/>
    <w:rsid w:val="00BC2AFE"/>
    <w:rsid w:val="00BC3EFF"/>
    <w:rsid w:val="00BC5752"/>
    <w:rsid w:val="00BC72E1"/>
    <w:rsid w:val="00BD0B6C"/>
    <w:rsid w:val="00BD1DFF"/>
    <w:rsid w:val="00BD5A1B"/>
    <w:rsid w:val="00BD6578"/>
    <w:rsid w:val="00BD7972"/>
    <w:rsid w:val="00BE021F"/>
    <w:rsid w:val="00BE1FDB"/>
    <w:rsid w:val="00BE325B"/>
    <w:rsid w:val="00BE591F"/>
    <w:rsid w:val="00BE5CD8"/>
    <w:rsid w:val="00BE65D1"/>
    <w:rsid w:val="00BE7ACD"/>
    <w:rsid w:val="00BE7D67"/>
    <w:rsid w:val="00BE7E62"/>
    <w:rsid w:val="00BF132A"/>
    <w:rsid w:val="00BF2E02"/>
    <w:rsid w:val="00BF3A37"/>
    <w:rsid w:val="00BF3BC1"/>
    <w:rsid w:val="00BF434E"/>
    <w:rsid w:val="00BF7ED3"/>
    <w:rsid w:val="00C01D42"/>
    <w:rsid w:val="00C02DA8"/>
    <w:rsid w:val="00C12BF1"/>
    <w:rsid w:val="00C139CC"/>
    <w:rsid w:val="00C1400E"/>
    <w:rsid w:val="00C14FBE"/>
    <w:rsid w:val="00C16AFF"/>
    <w:rsid w:val="00C17199"/>
    <w:rsid w:val="00C22FF6"/>
    <w:rsid w:val="00C23E32"/>
    <w:rsid w:val="00C2634E"/>
    <w:rsid w:val="00C42EE0"/>
    <w:rsid w:val="00C442A0"/>
    <w:rsid w:val="00C458B5"/>
    <w:rsid w:val="00C4621E"/>
    <w:rsid w:val="00C51434"/>
    <w:rsid w:val="00C521E9"/>
    <w:rsid w:val="00C52D14"/>
    <w:rsid w:val="00C52F54"/>
    <w:rsid w:val="00C5356B"/>
    <w:rsid w:val="00C538EC"/>
    <w:rsid w:val="00C547AF"/>
    <w:rsid w:val="00C557E6"/>
    <w:rsid w:val="00C55CCA"/>
    <w:rsid w:val="00C55CE8"/>
    <w:rsid w:val="00C56092"/>
    <w:rsid w:val="00C5700C"/>
    <w:rsid w:val="00C57EEF"/>
    <w:rsid w:val="00C61946"/>
    <w:rsid w:val="00C63669"/>
    <w:rsid w:val="00C653A1"/>
    <w:rsid w:val="00C65DA3"/>
    <w:rsid w:val="00C669CE"/>
    <w:rsid w:val="00C674A9"/>
    <w:rsid w:val="00C759BA"/>
    <w:rsid w:val="00C77362"/>
    <w:rsid w:val="00C84B85"/>
    <w:rsid w:val="00C86E44"/>
    <w:rsid w:val="00C87082"/>
    <w:rsid w:val="00C91C1C"/>
    <w:rsid w:val="00C933D6"/>
    <w:rsid w:val="00C94DFB"/>
    <w:rsid w:val="00C95064"/>
    <w:rsid w:val="00C962F0"/>
    <w:rsid w:val="00CA4410"/>
    <w:rsid w:val="00CA4712"/>
    <w:rsid w:val="00CB0452"/>
    <w:rsid w:val="00CB0845"/>
    <w:rsid w:val="00CB0B88"/>
    <w:rsid w:val="00CB1B76"/>
    <w:rsid w:val="00CB3D5D"/>
    <w:rsid w:val="00CC1007"/>
    <w:rsid w:val="00CC1CF0"/>
    <w:rsid w:val="00CC2835"/>
    <w:rsid w:val="00CC2DC9"/>
    <w:rsid w:val="00CC306D"/>
    <w:rsid w:val="00CC5AA4"/>
    <w:rsid w:val="00CD0280"/>
    <w:rsid w:val="00CD184D"/>
    <w:rsid w:val="00CD1E22"/>
    <w:rsid w:val="00CD269B"/>
    <w:rsid w:val="00CD48BC"/>
    <w:rsid w:val="00CD4B54"/>
    <w:rsid w:val="00CD6086"/>
    <w:rsid w:val="00CE17B8"/>
    <w:rsid w:val="00CE2B30"/>
    <w:rsid w:val="00CE3AEA"/>
    <w:rsid w:val="00CE62B2"/>
    <w:rsid w:val="00CE6471"/>
    <w:rsid w:val="00CF060D"/>
    <w:rsid w:val="00D003CE"/>
    <w:rsid w:val="00D0050D"/>
    <w:rsid w:val="00D02309"/>
    <w:rsid w:val="00D023FA"/>
    <w:rsid w:val="00D03826"/>
    <w:rsid w:val="00D040F1"/>
    <w:rsid w:val="00D05BE0"/>
    <w:rsid w:val="00D07507"/>
    <w:rsid w:val="00D076AC"/>
    <w:rsid w:val="00D104DF"/>
    <w:rsid w:val="00D109A2"/>
    <w:rsid w:val="00D1470A"/>
    <w:rsid w:val="00D21E77"/>
    <w:rsid w:val="00D22D0B"/>
    <w:rsid w:val="00D23910"/>
    <w:rsid w:val="00D301AF"/>
    <w:rsid w:val="00D3374B"/>
    <w:rsid w:val="00D33C74"/>
    <w:rsid w:val="00D34021"/>
    <w:rsid w:val="00D348E1"/>
    <w:rsid w:val="00D34FD8"/>
    <w:rsid w:val="00D37F79"/>
    <w:rsid w:val="00D41918"/>
    <w:rsid w:val="00D43993"/>
    <w:rsid w:val="00D43B0F"/>
    <w:rsid w:val="00D4488B"/>
    <w:rsid w:val="00D448D1"/>
    <w:rsid w:val="00D44A72"/>
    <w:rsid w:val="00D471DC"/>
    <w:rsid w:val="00D47D43"/>
    <w:rsid w:val="00D5170F"/>
    <w:rsid w:val="00D517E0"/>
    <w:rsid w:val="00D523EB"/>
    <w:rsid w:val="00D52AC0"/>
    <w:rsid w:val="00D52FA6"/>
    <w:rsid w:val="00D53CF2"/>
    <w:rsid w:val="00D556F8"/>
    <w:rsid w:val="00D60DAA"/>
    <w:rsid w:val="00D61C5F"/>
    <w:rsid w:val="00D631C7"/>
    <w:rsid w:val="00D639B1"/>
    <w:rsid w:val="00D64823"/>
    <w:rsid w:val="00D64E78"/>
    <w:rsid w:val="00D71E13"/>
    <w:rsid w:val="00D71F4E"/>
    <w:rsid w:val="00D73663"/>
    <w:rsid w:val="00D73A69"/>
    <w:rsid w:val="00D75CE1"/>
    <w:rsid w:val="00D762F0"/>
    <w:rsid w:val="00D80198"/>
    <w:rsid w:val="00D864A8"/>
    <w:rsid w:val="00D8695A"/>
    <w:rsid w:val="00D87757"/>
    <w:rsid w:val="00D879FE"/>
    <w:rsid w:val="00D90FD2"/>
    <w:rsid w:val="00D91E2F"/>
    <w:rsid w:val="00D94CC0"/>
    <w:rsid w:val="00DA4800"/>
    <w:rsid w:val="00DA5B60"/>
    <w:rsid w:val="00DA6082"/>
    <w:rsid w:val="00DA71DC"/>
    <w:rsid w:val="00DB02D0"/>
    <w:rsid w:val="00DB54C8"/>
    <w:rsid w:val="00DC0887"/>
    <w:rsid w:val="00DC1507"/>
    <w:rsid w:val="00DC1571"/>
    <w:rsid w:val="00DC4E79"/>
    <w:rsid w:val="00DC5D65"/>
    <w:rsid w:val="00DD003F"/>
    <w:rsid w:val="00DD17C4"/>
    <w:rsid w:val="00DD2167"/>
    <w:rsid w:val="00DD54F1"/>
    <w:rsid w:val="00DD644D"/>
    <w:rsid w:val="00DD64AA"/>
    <w:rsid w:val="00DD7E7B"/>
    <w:rsid w:val="00DE03CB"/>
    <w:rsid w:val="00DE0CF4"/>
    <w:rsid w:val="00DE2B5A"/>
    <w:rsid w:val="00DE2DD7"/>
    <w:rsid w:val="00DE4CA1"/>
    <w:rsid w:val="00DE6F29"/>
    <w:rsid w:val="00DE794A"/>
    <w:rsid w:val="00DF03EF"/>
    <w:rsid w:val="00DF10E0"/>
    <w:rsid w:val="00DF55FE"/>
    <w:rsid w:val="00DF5D7E"/>
    <w:rsid w:val="00DF6BDC"/>
    <w:rsid w:val="00DF74FE"/>
    <w:rsid w:val="00E00328"/>
    <w:rsid w:val="00E0318D"/>
    <w:rsid w:val="00E07DE8"/>
    <w:rsid w:val="00E11996"/>
    <w:rsid w:val="00E122BB"/>
    <w:rsid w:val="00E14389"/>
    <w:rsid w:val="00E15B92"/>
    <w:rsid w:val="00E16C95"/>
    <w:rsid w:val="00E225CE"/>
    <w:rsid w:val="00E246E6"/>
    <w:rsid w:val="00E251C0"/>
    <w:rsid w:val="00E26EC2"/>
    <w:rsid w:val="00E3373E"/>
    <w:rsid w:val="00E347EE"/>
    <w:rsid w:val="00E36155"/>
    <w:rsid w:val="00E37BA6"/>
    <w:rsid w:val="00E37C88"/>
    <w:rsid w:val="00E42D19"/>
    <w:rsid w:val="00E43C11"/>
    <w:rsid w:val="00E43D16"/>
    <w:rsid w:val="00E4688E"/>
    <w:rsid w:val="00E50DFE"/>
    <w:rsid w:val="00E51639"/>
    <w:rsid w:val="00E519B1"/>
    <w:rsid w:val="00E51B4E"/>
    <w:rsid w:val="00E52EF1"/>
    <w:rsid w:val="00E530D7"/>
    <w:rsid w:val="00E5630C"/>
    <w:rsid w:val="00E57A2F"/>
    <w:rsid w:val="00E60CCA"/>
    <w:rsid w:val="00E6466C"/>
    <w:rsid w:val="00E64F58"/>
    <w:rsid w:val="00E6795D"/>
    <w:rsid w:val="00E737E7"/>
    <w:rsid w:val="00E76FEF"/>
    <w:rsid w:val="00E7782C"/>
    <w:rsid w:val="00E80858"/>
    <w:rsid w:val="00E81FC5"/>
    <w:rsid w:val="00E8639C"/>
    <w:rsid w:val="00E92C2A"/>
    <w:rsid w:val="00E95690"/>
    <w:rsid w:val="00E95BEF"/>
    <w:rsid w:val="00E95CFF"/>
    <w:rsid w:val="00E979BF"/>
    <w:rsid w:val="00EA1058"/>
    <w:rsid w:val="00EA2364"/>
    <w:rsid w:val="00EA4B60"/>
    <w:rsid w:val="00EA68E7"/>
    <w:rsid w:val="00EB3FDA"/>
    <w:rsid w:val="00EB5D2A"/>
    <w:rsid w:val="00EB783F"/>
    <w:rsid w:val="00EB7A99"/>
    <w:rsid w:val="00EC2C41"/>
    <w:rsid w:val="00EC53B6"/>
    <w:rsid w:val="00EC71FB"/>
    <w:rsid w:val="00EC7358"/>
    <w:rsid w:val="00ED0C34"/>
    <w:rsid w:val="00ED551F"/>
    <w:rsid w:val="00ED570F"/>
    <w:rsid w:val="00ED5AEF"/>
    <w:rsid w:val="00ED65CC"/>
    <w:rsid w:val="00EE123F"/>
    <w:rsid w:val="00EE3AED"/>
    <w:rsid w:val="00EE4BD3"/>
    <w:rsid w:val="00EE6D07"/>
    <w:rsid w:val="00EF0249"/>
    <w:rsid w:val="00EF1DEA"/>
    <w:rsid w:val="00EF2CBA"/>
    <w:rsid w:val="00EF60AD"/>
    <w:rsid w:val="00EF6A3D"/>
    <w:rsid w:val="00F0102B"/>
    <w:rsid w:val="00F017DA"/>
    <w:rsid w:val="00F04519"/>
    <w:rsid w:val="00F06AE6"/>
    <w:rsid w:val="00F07D37"/>
    <w:rsid w:val="00F11AD5"/>
    <w:rsid w:val="00F23977"/>
    <w:rsid w:val="00F23AAA"/>
    <w:rsid w:val="00F2496F"/>
    <w:rsid w:val="00F24A23"/>
    <w:rsid w:val="00F2567C"/>
    <w:rsid w:val="00F31499"/>
    <w:rsid w:val="00F31B0A"/>
    <w:rsid w:val="00F36BF2"/>
    <w:rsid w:val="00F3774E"/>
    <w:rsid w:val="00F403CC"/>
    <w:rsid w:val="00F41F49"/>
    <w:rsid w:val="00F50D20"/>
    <w:rsid w:val="00F514F5"/>
    <w:rsid w:val="00F528ED"/>
    <w:rsid w:val="00F5382B"/>
    <w:rsid w:val="00F5594B"/>
    <w:rsid w:val="00F567B2"/>
    <w:rsid w:val="00F619C1"/>
    <w:rsid w:val="00F61F9A"/>
    <w:rsid w:val="00F64C72"/>
    <w:rsid w:val="00F64DE5"/>
    <w:rsid w:val="00F706E9"/>
    <w:rsid w:val="00F716B5"/>
    <w:rsid w:val="00F7184F"/>
    <w:rsid w:val="00F71BE3"/>
    <w:rsid w:val="00F726E0"/>
    <w:rsid w:val="00F73615"/>
    <w:rsid w:val="00F752D6"/>
    <w:rsid w:val="00F7783B"/>
    <w:rsid w:val="00F77903"/>
    <w:rsid w:val="00F80734"/>
    <w:rsid w:val="00F825A6"/>
    <w:rsid w:val="00F82F74"/>
    <w:rsid w:val="00F83B6A"/>
    <w:rsid w:val="00F8414A"/>
    <w:rsid w:val="00F84560"/>
    <w:rsid w:val="00F85016"/>
    <w:rsid w:val="00F86C49"/>
    <w:rsid w:val="00F9159B"/>
    <w:rsid w:val="00F91DEC"/>
    <w:rsid w:val="00F934E7"/>
    <w:rsid w:val="00FA098B"/>
    <w:rsid w:val="00FA196D"/>
    <w:rsid w:val="00FA2DE6"/>
    <w:rsid w:val="00FA58F1"/>
    <w:rsid w:val="00FA702E"/>
    <w:rsid w:val="00FB2AFA"/>
    <w:rsid w:val="00FB4FB0"/>
    <w:rsid w:val="00FB6288"/>
    <w:rsid w:val="00FB7357"/>
    <w:rsid w:val="00FC05DE"/>
    <w:rsid w:val="00FC099E"/>
    <w:rsid w:val="00FC4AC5"/>
    <w:rsid w:val="00FC5188"/>
    <w:rsid w:val="00FC6254"/>
    <w:rsid w:val="00FD038B"/>
    <w:rsid w:val="00FD05D1"/>
    <w:rsid w:val="00FD20FA"/>
    <w:rsid w:val="00FD375C"/>
    <w:rsid w:val="00FD3FAB"/>
    <w:rsid w:val="00FD400D"/>
    <w:rsid w:val="00FD75A3"/>
    <w:rsid w:val="00FE5DA4"/>
    <w:rsid w:val="00FE6498"/>
    <w:rsid w:val="00FE7F46"/>
    <w:rsid w:val="00FE7F7C"/>
    <w:rsid w:val="00FF0517"/>
    <w:rsid w:val="00FF1892"/>
    <w:rsid w:val="00FF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910A"/>
  <w15:chartTrackingRefBased/>
  <w15:docId w15:val="{C2E9F588-470D-46BE-BC13-764741A8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05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5DC"/>
  </w:style>
  <w:style w:type="character" w:customStyle="1" w:styleId="eop">
    <w:name w:val="eop"/>
    <w:basedOn w:val="DefaultParagraphFont"/>
    <w:rsid w:val="005A05DC"/>
  </w:style>
  <w:style w:type="character" w:customStyle="1" w:styleId="tabchar">
    <w:name w:val="tabchar"/>
    <w:basedOn w:val="DefaultParagraphFont"/>
    <w:rsid w:val="005A05DC"/>
  </w:style>
  <w:style w:type="character" w:styleId="Hyperlink">
    <w:name w:val="Hyperlink"/>
    <w:basedOn w:val="DefaultParagraphFont"/>
    <w:uiPriority w:val="99"/>
    <w:unhideWhenUsed/>
    <w:rsid w:val="00C52F54"/>
    <w:rPr>
      <w:color w:val="0563C1" w:themeColor="hyperlink"/>
      <w:u w:val="single"/>
    </w:rPr>
  </w:style>
  <w:style w:type="character" w:styleId="UnresolvedMention">
    <w:name w:val="Unresolved Mention"/>
    <w:basedOn w:val="DefaultParagraphFont"/>
    <w:uiPriority w:val="99"/>
    <w:semiHidden/>
    <w:unhideWhenUsed/>
    <w:rsid w:val="00C52F54"/>
    <w:rPr>
      <w:color w:val="605E5C"/>
      <w:shd w:val="clear" w:color="auto" w:fill="E1DFDD"/>
    </w:rPr>
  </w:style>
  <w:style w:type="paragraph" w:styleId="ListParagraph">
    <w:name w:val="List Paragraph"/>
    <w:basedOn w:val="Normal"/>
    <w:uiPriority w:val="34"/>
    <w:qFormat/>
    <w:rsid w:val="00390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4447">
      <w:bodyDiv w:val="1"/>
      <w:marLeft w:val="0"/>
      <w:marRight w:val="0"/>
      <w:marTop w:val="0"/>
      <w:marBottom w:val="0"/>
      <w:divBdr>
        <w:top w:val="none" w:sz="0" w:space="0" w:color="auto"/>
        <w:left w:val="none" w:sz="0" w:space="0" w:color="auto"/>
        <w:bottom w:val="none" w:sz="0" w:space="0" w:color="auto"/>
        <w:right w:val="none" w:sz="0" w:space="0" w:color="auto"/>
      </w:divBdr>
      <w:divsChild>
        <w:div w:id="359089065">
          <w:marLeft w:val="0"/>
          <w:marRight w:val="0"/>
          <w:marTop w:val="100"/>
          <w:marBottom w:val="100"/>
          <w:divBdr>
            <w:top w:val="none" w:sz="0" w:space="0" w:color="auto"/>
            <w:left w:val="none" w:sz="0" w:space="0" w:color="auto"/>
            <w:bottom w:val="none" w:sz="0" w:space="0" w:color="auto"/>
            <w:right w:val="none" w:sz="0" w:space="0" w:color="auto"/>
          </w:divBdr>
        </w:div>
        <w:div w:id="1134324220">
          <w:marLeft w:val="0"/>
          <w:marRight w:val="0"/>
          <w:marTop w:val="100"/>
          <w:marBottom w:val="100"/>
          <w:divBdr>
            <w:top w:val="none" w:sz="0" w:space="0" w:color="auto"/>
            <w:left w:val="none" w:sz="0" w:space="0" w:color="auto"/>
            <w:bottom w:val="none" w:sz="0" w:space="0" w:color="auto"/>
            <w:right w:val="none" w:sz="0" w:space="0" w:color="auto"/>
          </w:divBdr>
        </w:div>
      </w:divsChild>
    </w:div>
    <w:div w:id="750933254">
      <w:bodyDiv w:val="1"/>
      <w:marLeft w:val="0"/>
      <w:marRight w:val="0"/>
      <w:marTop w:val="0"/>
      <w:marBottom w:val="0"/>
      <w:divBdr>
        <w:top w:val="none" w:sz="0" w:space="0" w:color="auto"/>
        <w:left w:val="none" w:sz="0" w:space="0" w:color="auto"/>
        <w:bottom w:val="none" w:sz="0" w:space="0" w:color="auto"/>
        <w:right w:val="none" w:sz="0" w:space="0" w:color="auto"/>
      </w:divBdr>
      <w:divsChild>
        <w:div w:id="1787576458">
          <w:marLeft w:val="0"/>
          <w:marRight w:val="0"/>
          <w:marTop w:val="100"/>
          <w:marBottom w:val="100"/>
          <w:divBdr>
            <w:top w:val="none" w:sz="0" w:space="0" w:color="auto"/>
            <w:left w:val="none" w:sz="0" w:space="0" w:color="auto"/>
            <w:bottom w:val="none" w:sz="0" w:space="0" w:color="auto"/>
            <w:right w:val="none" w:sz="0" w:space="0" w:color="auto"/>
          </w:divBdr>
        </w:div>
        <w:div w:id="2009015112">
          <w:marLeft w:val="0"/>
          <w:marRight w:val="0"/>
          <w:marTop w:val="100"/>
          <w:marBottom w:val="100"/>
          <w:divBdr>
            <w:top w:val="none" w:sz="0" w:space="0" w:color="auto"/>
            <w:left w:val="none" w:sz="0" w:space="0" w:color="auto"/>
            <w:bottom w:val="none" w:sz="0" w:space="0" w:color="auto"/>
            <w:right w:val="none" w:sz="0" w:space="0" w:color="auto"/>
          </w:divBdr>
        </w:div>
      </w:divsChild>
    </w:div>
    <w:div w:id="920136770">
      <w:bodyDiv w:val="1"/>
      <w:marLeft w:val="0"/>
      <w:marRight w:val="0"/>
      <w:marTop w:val="0"/>
      <w:marBottom w:val="0"/>
      <w:divBdr>
        <w:top w:val="none" w:sz="0" w:space="0" w:color="auto"/>
        <w:left w:val="none" w:sz="0" w:space="0" w:color="auto"/>
        <w:bottom w:val="none" w:sz="0" w:space="0" w:color="auto"/>
        <w:right w:val="none" w:sz="0" w:space="0" w:color="auto"/>
      </w:divBdr>
      <w:divsChild>
        <w:div w:id="108745911">
          <w:marLeft w:val="0"/>
          <w:marRight w:val="0"/>
          <w:marTop w:val="0"/>
          <w:marBottom w:val="0"/>
          <w:divBdr>
            <w:top w:val="none" w:sz="0" w:space="0" w:color="auto"/>
            <w:left w:val="none" w:sz="0" w:space="0" w:color="auto"/>
            <w:bottom w:val="none" w:sz="0" w:space="0" w:color="auto"/>
            <w:right w:val="none" w:sz="0" w:space="0" w:color="auto"/>
          </w:divBdr>
        </w:div>
        <w:div w:id="603079299">
          <w:marLeft w:val="0"/>
          <w:marRight w:val="0"/>
          <w:marTop w:val="0"/>
          <w:marBottom w:val="0"/>
          <w:divBdr>
            <w:top w:val="none" w:sz="0" w:space="0" w:color="auto"/>
            <w:left w:val="none" w:sz="0" w:space="0" w:color="auto"/>
            <w:bottom w:val="none" w:sz="0" w:space="0" w:color="auto"/>
            <w:right w:val="none" w:sz="0" w:space="0" w:color="auto"/>
          </w:divBdr>
        </w:div>
        <w:div w:id="899946298">
          <w:marLeft w:val="0"/>
          <w:marRight w:val="0"/>
          <w:marTop w:val="0"/>
          <w:marBottom w:val="0"/>
          <w:divBdr>
            <w:top w:val="none" w:sz="0" w:space="0" w:color="auto"/>
            <w:left w:val="none" w:sz="0" w:space="0" w:color="auto"/>
            <w:bottom w:val="none" w:sz="0" w:space="0" w:color="auto"/>
            <w:right w:val="none" w:sz="0" w:space="0" w:color="auto"/>
          </w:divBdr>
        </w:div>
        <w:div w:id="293486281">
          <w:marLeft w:val="0"/>
          <w:marRight w:val="0"/>
          <w:marTop w:val="0"/>
          <w:marBottom w:val="0"/>
          <w:divBdr>
            <w:top w:val="none" w:sz="0" w:space="0" w:color="auto"/>
            <w:left w:val="none" w:sz="0" w:space="0" w:color="auto"/>
            <w:bottom w:val="none" w:sz="0" w:space="0" w:color="auto"/>
            <w:right w:val="none" w:sz="0" w:space="0" w:color="auto"/>
          </w:divBdr>
        </w:div>
        <w:div w:id="1078673427">
          <w:marLeft w:val="0"/>
          <w:marRight w:val="0"/>
          <w:marTop w:val="0"/>
          <w:marBottom w:val="0"/>
          <w:divBdr>
            <w:top w:val="none" w:sz="0" w:space="0" w:color="auto"/>
            <w:left w:val="none" w:sz="0" w:space="0" w:color="auto"/>
            <w:bottom w:val="none" w:sz="0" w:space="0" w:color="auto"/>
            <w:right w:val="none" w:sz="0" w:space="0" w:color="auto"/>
          </w:divBdr>
        </w:div>
        <w:div w:id="673075293">
          <w:marLeft w:val="0"/>
          <w:marRight w:val="0"/>
          <w:marTop w:val="0"/>
          <w:marBottom w:val="0"/>
          <w:divBdr>
            <w:top w:val="none" w:sz="0" w:space="0" w:color="auto"/>
            <w:left w:val="none" w:sz="0" w:space="0" w:color="auto"/>
            <w:bottom w:val="none" w:sz="0" w:space="0" w:color="auto"/>
            <w:right w:val="none" w:sz="0" w:space="0" w:color="auto"/>
          </w:divBdr>
        </w:div>
        <w:div w:id="637146247">
          <w:marLeft w:val="0"/>
          <w:marRight w:val="0"/>
          <w:marTop w:val="0"/>
          <w:marBottom w:val="0"/>
          <w:divBdr>
            <w:top w:val="none" w:sz="0" w:space="0" w:color="auto"/>
            <w:left w:val="none" w:sz="0" w:space="0" w:color="auto"/>
            <w:bottom w:val="none" w:sz="0" w:space="0" w:color="auto"/>
            <w:right w:val="none" w:sz="0" w:space="0" w:color="auto"/>
          </w:divBdr>
        </w:div>
        <w:div w:id="456990463">
          <w:marLeft w:val="0"/>
          <w:marRight w:val="0"/>
          <w:marTop w:val="0"/>
          <w:marBottom w:val="0"/>
          <w:divBdr>
            <w:top w:val="none" w:sz="0" w:space="0" w:color="auto"/>
            <w:left w:val="none" w:sz="0" w:space="0" w:color="auto"/>
            <w:bottom w:val="none" w:sz="0" w:space="0" w:color="auto"/>
            <w:right w:val="none" w:sz="0" w:space="0" w:color="auto"/>
          </w:divBdr>
        </w:div>
        <w:div w:id="703288423">
          <w:marLeft w:val="0"/>
          <w:marRight w:val="0"/>
          <w:marTop w:val="0"/>
          <w:marBottom w:val="0"/>
          <w:divBdr>
            <w:top w:val="none" w:sz="0" w:space="0" w:color="auto"/>
            <w:left w:val="none" w:sz="0" w:space="0" w:color="auto"/>
            <w:bottom w:val="none" w:sz="0" w:space="0" w:color="auto"/>
            <w:right w:val="none" w:sz="0" w:space="0" w:color="auto"/>
          </w:divBdr>
        </w:div>
        <w:div w:id="44842112">
          <w:marLeft w:val="0"/>
          <w:marRight w:val="0"/>
          <w:marTop w:val="0"/>
          <w:marBottom w:val="0"/>
          <w:divBdr>
            <w:top w:val="none" w:sz="0" w:space="0" w:color="auto"/>
            <w:left w:val="none" w:sz="0" w:space="0" w:color="auto"/>
            <w:bottom w:val="none" w:sz="0" w:space="0" w:color="auto"/>
            <w:right w:val="none" w:sz="0" w:space="0" w:color="auto"/>
          </w:divBdr>
        </w:div>
        <w:div w:id="127087828">
          <w:marLeft w:val="0"/>
          <w:marRight w:val="0"/>
          <w:marTop w:val="0"/>
          <w:marBottom w:val="0"/>
          <w:divBdr>
            <w:top w:val="none" w:sz="0" w:space="0" w:color="auto"/>
            <w:left w:val="none" w:sz="0" w:space="0" w:color="auto"/>
            <w:bottom w:val="none" w:sz="0" w:space="0" w:color="auto"/>
            <w:right w:val="none" w:sz="0" w:space="0" w:color="auto"/>
          </w:divBdr>
        </w:div>
        <w:div w:id="969558780">
          <w:marLeft w:val="0"/>
          <w:marRight w:val="0"/>
          <w:marTop w:val="0"/>
          <w:marBottom w:val="0"/>
          <w:divBdr>
            <w:top w:val="none" w:sz="0" w:space="0" w:color="auto"/>
            <w:left w:val="none" w:sz="0" w:space="0" w:color="auto"/>
            <w:bottom w:val="none" w:sz="0" w:space="0" w:color="auto"/>
            <w:right w:val="none" w:sz="0" w:space="0" w:color="auto"/>
          </w:divBdr>
        </w:div>
        <w:div w:id="1033726674">
          <w:marLeft w:val="0"/>
          <w:marRight w:val="0"/>
          <w:marTop w:val="0"/>
          <w:marBottom w:val="0"/>
          <w:divBdr>
            <w:top w:val="none" w:sz="0" w:space="0" w:color="auto"/>
            <w:left w:val="none" w:sz="0" w:space="0" w:color="auto"/>
            <w:bottom w:val="none" w:sz="0" w:space="0" w:color="auto"/>
            <w:right w:val="none" w:sz="0" w:space="0" w:color="auto"/>
          </w:divBdr>
        </w:div>
        <w:div w:id="499929803">
          <w:marLeft w:val="0"/>
          <w:marRight w:val="0"/>
          <w:marTop w:val="0"/>
          <w:marBottom w:val="0"/>
          <w:divBdr>
            <w:top w:val="none" w:sz="0" w:space="0" w:color="auto"/>
            <w:left w:val="none" w:sz="0" w:space="0" w:color="auto"/>
            <w:bottom w:val="none" w:sz="0" w:space="0" w:color="auto"/>
            <w:right w:val="none" w:sz="0" w:space="0" w:color="auto"/>
          </w:divBdr>
        </w:div>
        <w:div w:id="1143422878">
          <w:marLeft w:val="0"/>
          <w:marRight w:val="0"/>
          <w:marTop w:val="0"/>
          <w:marBottom w:val="0"/>
          <w:divBdr>
            <w:top w:val="none" w:sz="0" w:space="0" w:color="auto"/>
            <w:left w:val="none" w:sz="0" w:space="0" w:color="auto"/>
            <w:bottom w:val="none" w:sz="0" w:space="0" w:color="auto"/>
            <w:right w:val="none" w:sz="0" w:space="0" w:color="auto"/>
          </w:divBdr>
        </w:div>
        <w:div w:id="849292025">
          <w:marLeft w:val="0"/>
          <w:marRight w:val="0"/>
          <w:marTop w:val="0"/>
          <w:marBottom w:val="0"/>
          <w:divBdr>
            <w:top w:val="none" w:sz="0" w:space="0" w:color="auto"/>
            <w:left w:val="none" w:sz="0" w:space="0" w:color="auto"/>
            <w:bottom w:val="none" w:sz="0" w:space="0" w:color="auto"/>
            <w:right w:val="none" w:sz="0" w:space="0" w:color="auto"/>
          </w:divBdr>
        </w:div>
      </w:divsChild>
    </w:div>
    <w:div w:id="1159922569">
      <w:bodyDiv w:val="1"/>
      <w:marLeft w:val="0"/>
      <w:marRight w:val="0"/>
      <w:marTop w:val="0"/>
      <w:marBottom w:val="0"/>
      <w:divBdr>
        <w:top w:val="none" w:sz="0" w:space="0" w:color="auto"/>
        <w:left w:val="none" w:sz="0" w:space="0" w:color="auto"/>
        <w:bottom w:val="none" w:sz="0" w:space="0" w:color="auto"/>
        <w:right w:val="none" w:sz="0" w:space="0" w:color="auto"/>
      </w:divBdr>
      <w:divsChild>
        <w:div w:id="514003385">
          <w:marLeft w:val="0"/>
          <w:marRight w:val="0"/>
          <w:marTop w:val="100"/>
          <w:marBottom w:val="100"/>
          <w:divBdr>
            <w:top w:val="none" w:sz="0" w:space="0" w:color="auto"/>
            <w:left w:val="none" w:sz="0" w:space="0" w:color="auto"/>
            <w:bottom w:val="none" w:sz="0" w:space="0" w:color="auto"/>
            <w:right w:val="none" w:sz="0" w:space="0" w:color="auto"/>
          </w:divBdr>
        </w:div>
        <w:div w:id="1707441251">
          <w:marLeft w:val="0"/>
          <w:marRight w:val="0"/>
          <w:marTop w:val="100"/>
          <w:marBottom w:val="100"/>
          <w:divBdr>
            <w:top w:val="none" w:sz="0" w:space="0" w:color="auto"/>
            <w:left w:val="none" w:sz="0" w:space="0" w:color="auto"/>
            <w:bottom w:val="none" w:sz="0" w:space="0" w:color="auto"/>
            <w:right w:val="none" w:sz="0" w:space="0" w:color="auto"/>
          </w:divBdr>
        </w:div>
      </w:divsChild>
    </w:div>
    <w:div w:id="1551069754">
      <w:bodyDiv w:val="1"/>
      <w:marLeft w:val="0"/>
      <w:marRight w:val="0"/>
      <w:marTop w:val="0"/>
      <w:marBottom w:val="0"/>
      <w:divBdr>
        <w:top w:val="none" w:sz="0" w:space="0" w:color="auto"/>
        <w:left w:val="none" w:sz="0" w:space="0" w:color="auto"/>
        <w:bottom w:val="none" w:sz="0" w:space="0" w:color="auto"/>
        <w:right w:val="none" w:sz="0" w:space="0" w:color="auto"/>
      </w:divBdr>
      <w:divsChild>
        <w:div w:id="1286424974">
          <w:marLeft w:val="0"/>
          <w:marRight w:val="0"/>
          <w:marTop w:val="100"/>
          <w:marBottom w:val="100"/>
          <w:divBdr>
            <w:top w:val="none" w:sz="0" w:space="0" w:color="auto"/>
            <w:left w:val="none" w:sz="0" w:space="0" w:color="auto"/>
            <w:bottom w:val="none" w:sz="0" w:space="0" w:color="auto"/>
            <w:right w:val="none" w:sz="0" w:space="0" w:color="auto"/>
          </w:divBdr>
        </w:div>
        <w:div w:id="172984488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0155-D57F-4F89-AAE9-6F988A82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Beatrice Comins</cp:lastModifiedBy>
  <cp:revision>135</cp:revision>
  <dcterms:created xsi:type="dcterms:W3CDTF">2026-03-18T10:40:00Z</dcterms:created>
  <dcterms:modified xsi:type="dcterms:W3CDTF">2026-03-18T14:08:00Z</dcterms:modified>
</cp:coreProperties>
</file>