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957D" w14:textId="243E9DC8" w:rsidR="00713272" w:rsidRPr="000B315A" w:rsidRDefault="00C201A0" w:rsidP="00AD0190">
      <w:pPr>
        <w:jc w:val="center"/>
        <w:rPr>
          <w:b/>
          <w:bCs/>
          <w:sz w:val="28"/>
          <w:szCs w:val="28"/>
        </w:rPr>
      </w:pPr>
      <w:r w:rsidRPr="000B315A">
        <w:rPr>
          <w:b/>
          <w:bCs/>
          <w:sz w:val="28"/>
          <w:szCs w:val="28"/>
        </w:rPr>
        <w:t>INFORMATION SHEET – HOME STUDIO OPTIONS</w:t>
      </w:r>
    </w:p>
    <w:p w14:paraId="426E794D" w14:textId="219BFD37" w:rsidR="000B315A" w:rsidRPr="000B315A" w:rsidRDefault="000B315A" w:rsidP="00AD0190">
      <w:pPr>
        <w:jc w:val="center"/>
        <w:rPr>
          <w:szCs w:val="22"/>
        </w:rPr>
      </w:pPr>
      <w:r w:rsidRPr="000B315A">
        <w:rPr>
          <w:szCs w:val="22"/>
        </w:rPr>
        <w:t xml:space="preserve">This information was produced by Equity member Helen Lloyd on behalf of the Audio Committee. For a further questions about the advice, please contact Helen via </w:t>
      </w:r>
      <w:hyperlink r:id="rId8" w:history="1">
        <w:r w:rsidRPr="000B315A">
          <w:rPr>
            <w:rStyle w:val="Hyperlink"/>
            <w:szCs w:val="22"/>
          </w:rPr>
          <w:t>helenlloydaudio@gmail.com</w:t>
        </w:r>
      </w:hyperlink>
      <w:r w:rsidRPr="000B315A">
        <w:rPr>
          <w:szCs w:val="22"/>
        </w:rPr>
        <w:t xml:space="preserve"> </w:t>
      </w:r>
    </w:p>
    <w:sdt>
      <w:sdtPr>
        <w:rPr>
          <w:rFonts w:ascii="Open Sans" w:eastAsia="Open Sans" w:hAnsi="Open Sans" w:cs="Open Sans"/>
          <w:color w:val="000000"/>
          <w:kern w:val="2"/>
          <w:sz w:val="22"/>
          <w:szCs w:val="22"/>
          <w:lang w:val="en-GB" w:eastAsia="en-GB"/>
          <w14:ligatures w14:val="standardContextual"/>
        </w:rPr>
        <w:id w:val="1539155762"/>
        <w:docPartObj>
          <w:docPartGallery w:val="Table of Contents"/>
          <w:docPartUnique/>
        </w:docPartObj>
      </w:sdtPr>
      <w:sdtEndPr>
        <w:rPr>
          <w:b/>
          <w:bCs/>
          <w:noProof/>
        </w:rPr>
      </w:sdtEndPr>
      <w:sdtContent>
        <w:p w14:paraId="532FD064" w14:textId="634374A4" w:rsidR="00AD0190" w:rsidRPr="000B315A" w:rsidRDefault="00AD0190" w:rsidP="00C201A0">
          <w:pPr>
            <w:pStyle w:val="TOCHeading"/>
            <w:spacing w:before="0"/>
            <w:rPr>
              <w:rFonts w:ascii="Open Sans" w:hAnsi="Open Sans" w:cs="Open Sans"/>
              <w:sz w:val="22"/>
              <w:szCs w:val="22"/>
            </w:rPr>
          </w:pPr>
          <w:r w:rsidRPr="000B315A">
            <w:rPr>
              <w:rFonts w:ascii="Open Sans" w:hAnsi="Open Sans" w:cs="Open Sans"/>
              <w:sz w:val="22"/>
              <w:szCs w:val="22"/>
            </w:rPr>
            <w:t>Contents</w:t>
          </w:r>
        </w:p>
        <w:p w14:paraId="2A1A54A7" w14:textId="36BDEFD9" w:rsidR="00C201A0" w:rsidRDefault="00AD0190" w:rsidP="00C201A0">
          <w:pPr>
            <w:pStyle w:val="TOC1"/>
            <w:tabs>
              <w:tab w:val="right" w:leader="dot" w:pos="9033"/>
            </w:tabs>
            <w:spacing w:after="0"/>
            <w:rPr>
              <w:rFonts w:asciiTheme="minorHAnsi" w:eastAsiaTheme="minorEastAsia" w:hAnsiTheme="minorHAnsi" w:cstheme="minorBidi"/>
              <w:noProof/>
              <w:color w:val="auto"/>
              <w:szCs w:val="22"/>
            </w:rPr>
          </w:pPr>
          <w:r w:rsidRPr="000B315A">
            <w:rPr>
              <w:szCs w:val="22"/>
            </w:rPr>
            <w:fldChar w:fldCharType="begin"/>
          </w:r>
          <w:r w:rsidRPr="000B315A">
            <w:rPr>
              <w:szCs w:val="22"/>
            </w:rPr>
            <w:instrText xml:space="preserve"> TOC \o "1-3" \h \z \u </w:instrText>
          </w:r>
          <w:r w:rsidRPr="000B315A">
            <w:rPr>
              <w:szCs w:val="22"/>
            </w:rPr>
            <w:fldChar w:fldCharType="separate"/>
          </w:r>
          <w:hyperlink w:anchor="_Toc140664575" w:history="1">
            <w:r w:rsidR="00C201A0" w:rsidRPr="00D14193">
              <w:rPr>
                <w:rStyle w:val="Hyperlink"/>
                <w:noProof/>
              </w:rPr>
              <w:t>Introduction</w:t>
            </w:r>
            <w:r w:rsidR="00C201A0">
              <w:rPr>
                <w:noProof/>
                <w:webHidden/>
              </w:rPr>
              <w:tab/>
            </w:r>
            <w:r w:rsidR="00C201A0">
              <w:rPr>
                <w:noProof/>
                <w:webHidden/>
              </w:rPr>
              <w:fldChar w:fldCharType="begin"/>
            </w:r>
            <w:r w:rsidR="00C201A0">
              <w:rPr>
                <w:noProof/>
                <w:webHidden/>
              </w:rPr>
              <w:instrText xml:space="preserve"> PAGEREF _Toc140664575 \h </w:instrText>
            </w:r>
            <w:r w:rsidR="00C201A0">
              <w:rPr>
                <w:noProof/>
                <w:webHidden/>
              </w:rPr>
            </w:r>
            <w:r w:rsidR="00C201A0">
              <w:rPr>
                <w:noProof/>
                <w:webHidden/>
              </w:rPr>
              <w:fldChar w:fldCharType="separate"/>
            </w:r>
            <w:r w:rsidR="00AD3017">
              <w:rPr>
                <w:noProof/>
                <w:webHidden/>
              </w:rPr>
              <w:t>2</w:t>
            </w:r>
            <w:r w:rsidR="00C201A0">
              <w:rPr>
                <w:noProof/>
                <w:webHidden/>
              </w:rPr>
              <w:fldChar w:fldCharType="end"/>
            </w:r>
          </w:hyperlink>
        </w:p>
        <w:p w14:paraId="4F2E414A" w14:textId="64A3CBDE" w:rsidR="00C201A0" w:rsidRDefault="00AD3017" w:rsidP="00C201A0">
          <w:pPr>
            <w:pStyle w:val="TOC1"/>
            <w:tabs>
              <w:tab w:val="right" w:leader="dot" w:pos="9033"/>
            </w:tabs>
            <w:spacing w:after="0"/>
            <w:rPr>
              <w:rFonts w:asciiTheme="minorHAnsi" w:eastAsiaTheme="minorEastAsia" w:hAnsiTheme="minorHAnsi" w:cstheme="minorBidi"/>
              <w:noProof/>
              <w:color w:val="auto"/>
              <w:szCs w:val="22"/>
            </w:rPr>
          </w:pPr>
          <w:hyperlink w:anchor="_Toc140664576" w:history="1">
            <w:r w:rsidR="00C201A0" w:rsidRPr="00D14193">
              <w:rPr>
                <w:rStyle w:val="Hyperlink"/>
                <w:noProof/>
              </w:rPr>
              <w:t>Part 1. What constitutes a home studio?</w:t>
            </w:r>
            <w:r w:rsidR="00C201A0">
              <w:rPr>
                <w:noProof/>
                <w:webHidden/>
              </w:rPr>
              <w:tab/>
            </w:r>
            <w:r w:rsidR="00C201A0">
              <w:rPr>
                <w:noProof/>
                <w:webHidden/>
              </w:rPr>
              <w:fldChar w:fldCharType="begin"/>
            </w:r>
            <w:r w:rsidR="00C201A0">
              <w:rPr>
                <w:noProof/>
                <w:webHidden/>
              </w:rPr>
              <w:instrText xml:space="preserve"> PAGEREF _Toc140664576 \h </w:instrText>
            </w:r>
            <w:r w:rsidR="00C201A0">
              <w:rPr>
                <w:noProof/>
                <w:webHidden/>
              </w:rPr>
            </w:r>
            <w:r w:rsidR="00C201A0">
              <w:rPr>
                <w:noProof/>
                <w:webHidden/>
              </w:rPr>
              <w:fldChar w:fldCharType="separate"/>
            </w:r>
            <w:r>
              <w:rPr>
                <w:noProof/>
                <w:webHidden/>
              </w:rPr>
              <w:t>3</w:t>
            </w:r>
            <w:r w:rsidR="00C201A0">
              <w:rPr>
                <w:noProof/>
                <w:webHidden/>
              </w:rPr>
              <w:fldChar w:fldCharType="end"/>
            </w:r>
          </w:hyperlink>
        </w:p>
        <w:p w14:paraId="3C8B9DAF" w14:textId="3A1B7297"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77" w:history="1">
            <w:r w:rsidR="00C201A0" w:rsidRPr="00D14193">
              <w:rPr>
                <w:rStyle w:val="Hyperlink"/>
                <w:noProof/>
              </w:rPr>
              <w:t>The minimum requirements</w:t>
            </w:r>
            <w:r w:rsidR="00C201A0">
              <w:rPr>
                <w:noProof/>
                <w:webHidden/>
              </w:rPr>
              <w:tab/>
            </w:r>
            <w:r w:rsidR="00C201A0">
              <w:rPr>
                <w:noProof/>
                <w:webHidden/>
              </w:rPr>
              <w:fldChar w:fldCharType="begin"/>
            </w:r>
            <w:r w:rsidR="00C201A0">
              <w:rPr>
                <w:noProof/>
                <w:webHidden/>
              </w:rPr>
              <w:instrText xml:space="preserve"> PAGEREF _Toc140664577 \h </w:instrText>
            </w:r>
            <w:r w:rsidR="00C201A0">
              <w:rPr>
                <w:noProof/>
                <w:webHidden/>
              </w:rPr>
            </w:r>
            <w:r w:rsidR="00C201A0">
              <w:rPr>
                <w:noProof/>
                <w:webHidden/>
              </w:rPr>
              <w:fldChar w:fldCharType="separate"/>
            </w:r>
            <w:r>
              <w:rPr>
                <w:noProof/>
                <w:webHidden/>
              </w:rPr>
              <w:t>3</w:t>
            </w:r>
            <w:r w:rsidR="00C201A0">
              <w:rPr>
                <w:noProof/>
                <w:webHidden/>
              </w:rPr>
              <w:fldChar w:fldCharType="end"/>
            </w:r>
          </w:hyperlink>
        </w:p>
        <w:p w14:paraId="532D0855" w14:textId="2C618C63"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78" w:history="1">
            <w:r w:rsidR="00C201A0" w:rsidRPr="00D14193">
              <w:rPr>
                <w:rStyle w:val="Hyperlink"/>
                <w:noProof/>
              </w:rPr>
              <w:t>Location, location, location</w:t>
            </w:r>
            <w:r w:rsidR="00C201A0">
              <w:rPr>
                <w:noProof/>
                <w:webHidden/>
              </w:rPr>
              <w:tab/>
            </w:r>
            <w:r w:rsidR="00C201A0">
              <w:rPr>
                <w:noProof/>
                <w:webHidden/>
              </w:rPr>
              <w:fldChar w:fldCharType="begin"/>
            </w:r>
            <w:r w:rsidR="00C201A0">
              <w:rPr>
                <w:noProof/>
                <w:webHidden/>
              </w:rPr>
              <w:instrText xml:space="preserve"> PAGEREF _Toc140664578 \h </w:instrText>
            </w:r>
            <w:r w:rsidR="00C201A0">
              <w:rPr>
                <w:noProof/>
                <w:webHidden/>
              </w:rPr>
            </w:r>
            <w:r w:rsidR="00C201A0">
              <w:rPr>
                <w:noProof/>
                <w:webHidden/>
              </w:rPr>
              <w:fldChar w:fldCharType="separate"/>
            </w:r>
            <w:r>
              <w:rPr>
                <w:noProof/>
                <w:webHidden/>
              </w:rPr>
              <w:t>4</w:t>
            </w:r>
            <w:r w:rsidR="00C201A0">
              <w:rPr>
                <w:noProof/>
                <w:webHidden/>
              </w:rPr>
              <w:fldChar w:fldCharType="end"/>
            </w:r>
          </w:hyperlink>
        </w:p>
        <w:p w14:paraId="01A582D8" w14:textId="616C2C67"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79" w:history="1">
            <w:r w:rsidR="00C201A0" w:rsidRPr="00D14193">
              <w:rPr>
                <w:rStyle w:val="Hyperlink"/>
                <w:noProof/>
              </w:rPr>
              <w:t>Noise</w:t>
            </w:r>
            <w:r w:rsidR="00C201A0">
              <w:rPr>
                <w:noProof/>
                <w:webHidden/>
              </w:rPr>
              <w:tab/>
            </w:r>
            <w:r w:rsidR="00C201A0">
              <w:rPr>
                <w:noProof/>
                <w:webHidden/>
              </w:rPr>
              <w:fldChar w:fldCharType="begin"/>
            </w:r>
            <w:r w:rsidR="00C201A0">
              <w:rPr>
                <w:noProof/>
                <w:webHidden/>
              </w:rPr>
              <w:instrText xml:space="preserve"> PAGEREF _Toc140664579 \h </w:instrText>
            </w:r>
            <w:r w:rsidR="00C201A0">
              <w:rPr>
                <w:noProof/>
                <w:webHidden/>
              </w:rPr>
            </w:r>
            <w:r w:rsidR="00C201A0">
              <w:rPr>
                <w:noProof/>
                <w:webHidden/>
              </w:rPr>
              <w:fldChar w:fldCharType="separate"/>
            </w:r>
            <w:r>
              <w:rPr>
                <w:noProof/>
                <w:webHidden/>
              </w:rPr>
              <w:t>5</w:t>
            </w:r>
            <w:r w:rsidR="00C201A0">
              <w:rPr>
                <w:noProof/>
                <w:webHidden/>
              </w:rPr>
              <w:fldChar w:fldCharType="end"/>
            </w:r>
          </w:hyperlink>
        </w:p>
        <w:p w14:paraId="7075BBCF" w14:textId="57F96B7D"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2" w:history="1">
            <w:r w:rsidR="00C201A0" w:rsidRPr="00D14193">
              <w:rPr>
                <w:rStyle w:val="Hyperlink"/>
                <w:noProof/>
              </w:rPr>
              <w:t>A bit of science</w:t>
            </w:r>
            <w:r w:rsidR="00C201A0">
              <w:rPr>
                <w:noProof/>
                <w:webHidden/>
              </w:rPr>
              <w:tab/>
            </w:r>
            <w:r w:rsidR="00C201A0">
              <w:rPr>
                <w:noProof/>
                <w:webHidden/>
              </w:rPr>
              <w:fldChar w:fldCharType="begin"/>
            </w:r>
            <w:r w:rsidR="00C201A0">
              <w:rPr>
                <w:noProof/>
                <w:webHidden/>
              </w:rPr>
              <w:instrText xml:space="preserve"> PAGEREF _Toc140664582 \h </w:instrText>
            </w:r>
            <w:r w:rsidR="00C201A0">
              <w:rPr>
                <w:noProof/>
                <w:webHidden/>
              </w:rPr>
            </w:r>
            <w:r w:rsidR="00C201A0">
              <w:rPr>
                <w:noProof/>
                <w:webHidden/>
              </w:rPr>
              <w:fldChar w:fldCharType="separate"/>
            </w:r>
            <w:r>
              <w:rPr>
                <w:noProof/>
                <w:webHidden/>
              </w:rPr>
              <w:t>7</w:t>
            </w:r>
            <w:r w:rsidR="00C201A0">
              <w:rPr>
                <w:noProof/>
                <w:webHidden/>
              </w:rPr>
              <w:fldChar w:fldCharType="end"/>
            </w:r>
          </w:hyperlink>
        </w:p>
        <w:p w14:paraId="6FB2DC6C" w14:textId="33F9F079"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3" w:history="1">
            <w:r w:rsidR="00C201A0" w:rsidRPr="00D14193">
              <w:rPr>
                <w:rStyle w:val="Hyperlink"/>
                <w:noProof/>
              </w:rPr>
              <w:t>Room tone</w:t>
            </w:r>
            <w:r w:rsidR="00C201A0">
              <w:rPr>
                <w:noProof/>
                <w:webHidden/>
              </w:rPr>
              <w:tab/>
            </w:r>
            <w:r w:rsidR="00C201A0">
              <w:rPr>
                <w:noProof/>
                <w:webHidden/>
              </w:rPr>
              <w:fldChar w:fldCharType="begin"/>
            </w:r>
            <w:r w:rsidR="00C201A0">
              <w:rPr>
                <w:noProof/>
                <w:webHidden/>
              </w:rPr>
              <w:instrText xml:space="preserve"> PAGEREF _Toc140664583 \h </w:instrText>
            </w:r>
            <w:r w:rsidR="00C201A0">
              <w:rPr>
                <w:noProof/>
                <w:webHidden/>
              </w:rPr>
            </w:r>
            <w:r w:rsidR="00C201A0">
              <w:rPr>
                <w:noProof/>
                <w:webHidden/>
              </w:rPr>
              <w:fldChar w:fldCharType="separate"/>
            </w:r>
            <w:r>
              <w:rPr>
                <w:noProof/>
                <w:webHidden/>
              </w:rPr>
              <w:t>8</w:t>
            </w:r>
            <w:r w:rsidR="00C201A0">
              <w:rPr>
                <w:noProof/>
                <w:webHidden/>
              </w:rPr>
              <w:fldChar w:fldCharType="end"/>
            </w:r>
          </w:hyperlink>
        </w:p>
        <w:p w14:paraId="3BBF0E8D" w14:textId="70676D75"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4" w:history="1">
            <w:r w:rsidR="00C201A0" w:rsidRPr="00D14193">
              <w:rPr>
                <w:rStyle w:val="Hyperlink"/>
                <w:noProof/>
              </w:rPr>
              <w:t>Some solutions</w:t>
            </w:r>
            <w:r w:rsidR="00C201A0">
              <w:rPr>
                <w:noProof/>
                <w:webHidden/>
              </w:rPr>
              <w:tab/>
            </w:r>
            <w:r w:rsidR="00C201A0">
              <w:rPr>
                <w:noProof/>
                <w:webHidden/>
              </w:rPr>
              <w:fldChar w:fldCharType="begin"/>
            </w:r>
            <w:r w:rsidR="00C201A0">
              <w:rPr>
                <w:noProof/>
                <w:webHidden/>
              </w:rPr>
              <w:instrText xml:space="preserve"> PAGEREF _Toc140664584 \h </w:instrText>
            </w:r>
            <w:r w:rsidR="00C201A0">
              <w:rPr>
                <w:noProof/>
                <w:webHidden/>
              </w:rPr>
            </w:r>
            <w:r w:rsidR="00C201A0">
              <w:rPr>
                <w:noProof/>
                <w:webHidden/>
              </w:rPr>
              <w:fldChar w:fldCharType="separate"/>
            </w:r>
            <w:r>
              <w:rPr>
                <w:noProof/>
                <w:webHidden/>
              </w:rPr>
              <w:t>8</w:t>
            </w:r>
            <w:r w:rsidR="00C201A0">
              <w:rPr>
                <w:noProof/>
                <w:webHidden/>
              </w:rPr>
              <w:fldChar w:fldCharType="end"/>
            </w:r>
          </w:hyperlink>
        </w:p>
        <w:p w14:paraId="2B9DFFAE" w14:textId="69E113BF"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5" w:history="1">
            <w:r w:rsidR="00C201A0" w:rsidRPr="00D14193">
              <w:rPr>
                <w:rStyle w:val="Hyperlink"/>
                <w:noProof/>
              </w:rPr>
              <w:t>Large room problems</w:t>
            </w:r>
            <w:r w:rsidR="00C201A0">
              <w:rPr>
                <w:noProof/>
                <w:webHidden/>
              </w:rPr>
              <w:tab/>
            </w:r>
            <w:r w:rsidR="00C201A0">
              <w:rPr>
                <w:noProof/>
                <w:webHidden/>
              </w:rPr>
              <w:fldChar w:fldCharType="begin"/>
            </w:r>
            <w:r w:rsidR="00C201A0">
              <w:rPr>
                <w:noProof/>
                <w:webHidden/>
              </w:rPr>
              <w:instrText xml:space="preserve"> PAGEREF _Toc140664585 \h </w:instrText>
            </w:r>
            <w:r w:rsidR="00C201A0">
              <w:rPr>
                <w:noProof/>
                <w:webHidden/>
              </w:rPr>
            </w:r>
            <w:r w:rsidR="00C201A0">
              <w:rPr>
                <w:noProof/>
                <w:webHidden/>
              </w:rPr>
              <w:fldChar w:fldCharType="separate"/>
            </w:r>
            <w:r>
              <w:rPr>
                <w:noProof/>
                <w:webHidden/>
              </w:rPr>
              <w:t>9</w:t>
            </w:r>
            <w:r w:rsidR="00C201A0">
              <w:rPr>
                <w:noProof/>
                <w:webHidden/>
              </w:rPr>
              <w:fldChar w:fldCharType="end"/>
            </w:r>
          </w:hyperlink>
        </w:p>
        <w:p w14:paraId="6766827C" w14:textId="1B797BA2"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6" w:history="1">
            <w:r w:rsidR="00C201A0" w:rsidRPr="00D14193">
              <w:rPr>
                <w:rStyle w:val="Hyperlink"/>
                <w:noProof/>
              </w:rPr>
              <w:t>Small room problems</w:t>
            </w:r>
            <w:r w:rsidR="00C201A0">
              <w:rPr>
                <w:noProof/>
                <w:webHidden/>
              </w:rPr>
              <w:tab/>
            </w:r>
            <w:r w:rsidR="00C201A0">
              <w:rPr>
                <w:noProof/>
                <w:webHidden/>
              </w:rPr>
              <w:fldChar w:fldCharType="begin"/>
            </w:r>
            <w:r w:rsidR="00C201A0">
              <w:rPr>
                <w:noProof/>
                <w:webHidden/>
              </w:rPr>
              <w:instrText xml:space="preserve"> PAGEREF _Toc140664586 \h </w:instrText>
            </w:r>
            <w:r w:rsidR="00C201A0">
              <w:rPr>
                <w:noProof/>
                <w:webHidden/>
              </w:rPr>
            </w:r>
            <w:r w:rsidR="00C201A0">
              <w:rPr>
                <w:noProof/>
                <w:webHidden/>
              </w:rPr>
              <w:fldChar w:fldCharType="separate"/>
            </w:r>
            <w:r>
              <w:rPr>
                <w:noProof/>
                <w:webHidden/>
              </w:rPr>
              <w:t>10</w:t>
            </w:r>
            <w:r w:rsidR="00C201A0">
              <w:rPr>
                <w:noProof/>
                <w:webHidden/>
              </w:rPr>
              <w:fldChar w:fldCharType="end"/>
            </w:r>
          </w:hyperlink>
        </w:p>
        <w:p w14:paraId="62A8CBCD" w14:textId="7C4D87C1"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7" w:history="1">
            <w:r w:rsidR="00C201A0" w:rsidRPr="00D14193">
              <w:rPr>
                <w:rStyle w:val="Hyperlink"/>
                <w:noProof/>
              </w:rPr>
              <w:t>Acoustic treatment</w:t>
            </w:r>
            <w:r w:rsidR="00C201A0">
              <w:rPr>
                <w:noProof/>
                <w:webHidden/>
              </w:rPr>
              <w:tab/>
            </w:r>
            <w:r w:rsidR="00C201A0">
              <w:rPr>
                <w:noProof/>
                <w:webHidden/>
              </w:rPr>
              <w:fldChar w:fldCharType="begin"/>
            </w:r>
            <w:r w:rsidR="00C201A0">
              <w:rPr>
                <w:noProof/>
                <w:webHidden/>
              </w:rPr>
              <w:instrText xml:space="preserve"> PAGEREF _Toc140664587 \h </w:instrText>
            </w:r>
            <w:r w:rsidR="00C201A0">
              <w:rPr>
                <w:noProof/>
                <w:webHidden/>
              </w:rPr>
            </w:r>
            <w:r w:rsidR="00C201A0">
              <w:rPr>
                <w:noProof/>
                <w:webHidden/>
              </w:rPr>
              <w:fldChar w:fldCharType="separate"/>
            </w:r>
            <w:r>
              <w:rPr>
                <w:noProof/>
                <w:webHidden/>
              </w:rPr>
              <w:t>10</w:t>
            </w:r>
            <w:r w:rsidR="00C201A0">
              <w:rPr>
                <w:noProof/>
                <w:webHidden/>
              </w:rPr>
              <w:fldChar w:fldCharType="end"/>
            </w:r>
          </w:hyperlink>
        </w:p>
        <w:p w14:paraId="009F61E0" w14:textId="3DE352D5"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8" w:history="1">
            <w:r w:rsidR="00C201A0" w:rsidRPr="00D14193">
              <w:rPr>
                <w:rStyle w:val="Hyperlink"/>
                <w:noProof/>
              </w:rPr>
              <w:t>Bass traps</w:t>
            </w:r>
            <w:r w:rsidR="00C201A0">
              <w:rPr>
                <w:noProof/>
                <w:webHidden/>
              </w:rPr>
              <w:tab/>
            </w:r>
            <w:r w:rsidR="00C201A0">
              <w:rPr>
                <w:noProof/>
                <w:webHidden/>
              </w:rPr>
              <w:fldChar w:fldCharType="begin"/>
            </w:r>
            <w:r w:rsidR="00C201A0">
              <w:rPr>
                <w:noProof/>
                <w:webHidden/>
              </w:rPr>
              <w:instrText xml:space="preserve"> PAGEREF _Toc140664588 \h </w:instrText>
            </w:r>
            <w:r w:rsidR="00C201A0">
              <w:rPr>
                <w:noProof/>
                <w:webHidden/>
              </w:rPr>
            </w:r>
            <w:r w:rsidR="00C201A0">
              <w:rPr>
                <w:noProof/>
                <w:webHidden/>
              </w:rPr>
              <w:fldChar w:fldCharType="separate"/>
            </w:r>
            <w:r>
              <w:rPr>
                <w:noProof/>
                <w:webHidden/>
              </w:rPr>
              <w:t>10</w:t>
            </w:r>
            <w:r w:rsidR="00C201A0">
              <w:rPr>
                <w:noProof/>
                <w:webHidden/>
              </w:rPr>
              <w:fldChar w:fldCharType="end"/>
            </w:r>
          </w:hyperlink>
        </w:p>
        <w:p w14:paraId="7D7A7F26" w14:textId="385FCBBB"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89" w:history="1">
            <w:r w:rsidR="00C201A0" w:rsidRPr="00D14193">
              <w:rPr>
                <w:rStyle w:val="Hyperlink"/>
                <w:noProof/>
              </w:rPr>
              <w:t>More about Acoustic tiles</w:t>
            </w:r>
            <w:r w:rsidR="00C201A0">
              <w:rPr>
                <w:noProof/>
                <w:webHidden/>
              </w:rPr>
              <w:tab/>
            </w:r>
            <w:r w:rsidR="00C201A0">
              <w:rPr>
                <w:noProof/>
                <w:webHidden/>
              </w:rPr>
              <w:fldChar w:fldCharType="begin"/>
            </w:r>
            <w:r w:rsidR="00C201A0">
              <w:rPr>
                <w:noProof/>
                <w:webHidden/>
              </w:rPr>
              <w:instrText xml:space="preserve"> PAGEREF _Toc140664589 \h </w:instrText>
            </w:r>
            <w:r w:rsidR="00C201A0">
              <w:rPr>
                <w:noProof/>
                <w:webHidden/>
              </w:rPr>
            </w:r>
            <w:r w:rsidR="00C201A0">
              <w:rPr>
                <w:noProof/>
                <w:webHidden/>
              </w:rPr>
              <w:fldChar w:fldCharType="separate"/>
            </w:r>
            <w:r>
              <w:rPr>
                <w:noProof/>
                <w:webHidden/>
              </w:rPr>
              <w:t>11</w:t>
            </w:r>
            <w:r w:rsidR="00C201A0">
              <w:rPr>
                <w:noProof/>
                <w:webHidden/>
              </w:rPr>
              <w:fldChar w:fldCharType="end"/>
            </w:r>
          </w:hyperlink>
        </w:p>
        <w:p w14:paraId="5F6CDE86" w14:textId="7C9A336F"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0" w:history="1">
            <w:r w:rsidR="00C201A0" w:rsidRPr="00D14193">
              <w:rPr>
                <w:rStyle w:val="Hyperlink"/>
                <w:noProof/>
              </w:rPr>
              <w:t>Equipment</w:t>
            </w:r>
            <w:r w:rsidR="00C201A0">
              <w:rPr>
                <w:noProof/>
                <w:webHidden/>
              </w:rPr>
              <w:tab/>
            </w:r>
            <w:r w:rsidR="00C201A0">
              <w:rPr>
                <w:noProof/>
                <w:webHidden/>
              </w:rPr>
              <w:fldChar w:fldCharType="begin"/>
            </w:r>
            <w:r w:rsidR="00C201A0">
              <w:rPr>
                <w:noProof/>
                <w:webHidden/>
              </w:rPr>
              <w:instrText xml:space="preserve"> PAGEREF _Toc140664590 \h </w:instrText>
            </w:r>
            <w:r w:rsidR="00C201A0">
              <w:rPr>
                <w:noProof/>
                <w:webHidden/>
              </w:rPr>
            </w:r>
            <w:r w:rsidR="00C201A0">
              <w:rPr>
                <w:noProof/>
                <w:webHidden/>
              </w:rPr>
              <w:fldChar w:fldCharType="separate"/>
            </w:r>
            <w:r>
              <w:rPr>
                <w:noProof/>
                <w:webHidden/>
              </w:rPr>
              <w:t>12</w:t>
            </w:r>
            <w:r w:rsidR="00C201A0">
              <w:rPr>
                <w:noProof/>
                <w:webHidden/>
              </w:rPr>
              <w:fldChar w:fldCharType="end"/>
            </w:r>
          </w:hyperlink>
        </w:p>
        <w:p w14:paraId="6EA19A83" w14:textId="12232EF7"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1" w:history="1">
            <w:r w:rsidR="00C201A0" w:rsidRPr="00D14193">
              <w:rPr>
                <w:rStyle w:val="Hyperlink"/>
                <w:noProof/>
              </w:rPr>
              <w:t>Computer</w:t>
            </w:r>
            <w:r w:rsidR="00C201A0">
              <w:rPr>
                <w:noProof/>
                <w:webHidden/>
              </w:rPr>
              <w:tab/>
            </w:r>
            <w:r w:rsidR="00C201A0">
              <w:rPr>
                <w:noProof/>
                <w:webHidden/>
              </w:rPr>
              <w:fldChar w:fldCharType="begin"/>
            </w:r>
            <w:r w:rsidR="00C201A0">
              <w:rPr>
                <w:noProof/>
                <w:webHidden/>
              </w:rPr>
              <w:instrText xml:space="preserve"> PAGEREF _Toc140664591 \h </w:instrText>
            </w:r>
            <w:r w:rsidR="00C201A0">
              <w:rPr>
                <w:noProof/>
                <w:webHidden/>
              </w:rPr>
            </w:r>
            <w:r w:rsidR="00C201A0">
              <w:rPr>
                <w:noProof/>
                <w:webHidden/>
              </w:rPr>
              <w:fldChar w:fldCharType="separate"/>
            </w:r>
            <w:r>
              <w:rPr>
                <w:noProof/>
                <w:webHidden/>
              </w:rPr>
              <w:t>12</w:t>
            </w:r>
            <w:r w:rsidR="00C201A0">
              <w:rPr>
                <w:noProof/>
                <w:webHidden/>
              </w:rPr>
              <w:fldChar w:fldCharType="end"/>
            </w:r>
          </w:hyperlink>
        </w:p>
        <w:p w14:paraId="48B179A4" w14:textId="68E2D965"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2" w:history="1">
            <w:r w:rsidR="00C201A0" w:rsidRPr="00D14193">
              <w:rPr>
                <w:rStyle w:val="Hyperlink"/>
                <w:noProof/>
              </w:rPr>
              <w:t>Software</w:t>
            </w:r>
            <w:r w:rsidR="00C201A0">
              <w:rPr>
                <w:noProof/>
                <w:webHidden/>
              </w:rPr>
              <w:tab/>
            </w:r>
            <w:r w:rsidR="00C201A0">
              <w:rPr>
                <w:noProof/>
                <w:webHidden/>
              </w:rPr>
              <w:fldChar w:fldCharType="begin"/>
            </w:r>
            <w:r w:rsidR="00C201A0">
              <w:rPr>
                <w:noProof/>
                <w:webHidden/>
              </w:rPr>
              <w:instrText xml:space="preserve"> PAGEREF _Toc140664592 \h </w:instrText>
            </w:r>
            <w:r w:rsidR="00C201A0">
              <w:rPr>
                <w:noProof/>
                <w:webHidden/>
              </w:rPr>
            </w:r>
            <w:r w:rsidR="00C201A0">
              <w:rPr>
                <w:noProof/>
                <w:webHidden/>
              </w:rPr>
              <w:fldChar w:fldCharType="separate"/>
            </w:r>
            <w:r>
              <w:rPr>
                <w:noProof/>
                <w:webHidden/>
              </w:rPr>
              <w:t>13</w:t>
            </w:r>
            <w:r w:rsidR="00C201A0">
              <w:rPr>
                <w:noProof/>
                <w:webHidden/>
              </w:rPr>
              <w:fldChar w:fldCharType="end"/>
            </w:r>
          </w:hyperlink>
        </w:p>
        <w:p w14:paraId="5B9471B3" w14:textId="58CB4BA5"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3" w:history="1">
            <w:r w:rsidR="00C201A0" w:rsidRPr="00D14193">
              <w:rPr>
                <w:rStyle w:val="Hyperlink"/>
                <w:noProof/>
              </w:rPr>
              <w:t>Checking your set up</w:t>
            </w:r>
            <w:r w:rsidR="00C201A0">
              <w:rPr>
                <w:noProof/>
                <w:webHidden/>
              </w:rPr>
              <w:tab/>
            </w:r>
            <w:r w:rsidR="00C201A0">
              <w:rPr>
                <w:noProof/>
                <w:webHidden/>
              </w:rPr>
              <w:fldChar w:fldCharType="begin"/>
            </w:r>
            <w:r w:rsidR="00C201A0">
              <w:rPr>
                <w:noProof/>
                <w:webHidden/>
              </w:rPr>
              <w:instrText xml:space="preserve"> PAGEREF _Toc140664593 \h </w:instrText>
            </w:r>
            <w:r w:rsidR="00C201A0">
              <w:rPr>
                <w:noProof/>
                <w:webHidden/>
              </w:rPr>
            </w:r>
            <w:r w:rsidR="00C201A0">
              <w:rPr>
                <w:noProof/>
                <w:webHidden/>
              </w:rPr>
              <w:fldChar w:fldCharType="separate"/>
            </w:r>
            <w:r>
              <w:rPr>
                <w:noProof/>
                <w:webHidden/>
              </w:rPr>
              <w:t>16</w:t>
            </w:r>
            <w:r w:rsidR="00C201A0">
              <w:rPr>
                <w:noProof/>
                <w:webHidden/>
              </w:rPr>
              <w:fldChar w:fldCharType="end"/>
            </w:r>
          </w:hyperlink>
        </w:p>
        <w:p w14:paraId="68DADA29" w14:textId="4EB7134B"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4" w:history="1">
            <w:r w:rsidR="00C201A0" w:rsidRPr="00D14193">
              <w:rPr>
                <w:rStyle w:val="Hyperlink"/>
                <w:noProof/>
              </w:rPr>
              <w:t>Setting audio input levels</w:t>
            </w:r>
            <w:r w:rsidR="00C201A0">
              <w:rPr>
                <w:noProof/>
                <w:webHidden/>
              </w:rPr>
              <w:tab/>
            </w:r>
            <w:r w:rsidR="00C201A0">
              <w:rPr>
                <w:noProof/>
                <w:webHidden/>
              </w:rPr>
              <w:fldChar w:fldCharType="begin"/>
            </w:r>
            <w:r w:rsidR="00C201A0">
              <w:rPr>
                <w:noProof/>
                <w:webHidden/>
              </w:rPr>
              <w:instrText xml:space="preserve"> PAGEREF _Toc140664594 \h </w:instrText>
            </w:r>
            <w:r w:rsidR="00C201A0">
              <w:rPr>
                <w:noProof/>
                <w:webHidden/>
              </w:rPr>
            </w:r>
            <w:r w:rsidR="00C201A0">
              <w:rPr>
                <w:noProof/>
                <w:webHidden/>
              </w:rPr>
              <w:fldChar w:fldCharType="separate"/>
            </w:r>
            <w:r>
              <w:rPr>
                <w:noProof/>
                <w:webHidden/>
              </w:rPr>
              <w:t>18</w:t>
            </w:r>
            <w:r w:rsidR="00C201A0">
              <w:rPr>
                <w:noProof/>
                <w:webHidden/>
              </w:rPr>
              <w:fldChar w:fldCharType="end"/>
            </w:r>
          </w:hyperlink>
        </w:p>
        <w:p w14:paraId="2EF03395" w14:textId="2ABD1B21"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5" w:history="1">
            <w:r w:rsidR="00C201A0" w:rsidRPr="00D14193">
              <w:rPr>
                <w:rStyle w:val="Hyperlink"/>
                <w:noProof/>
              </w:rPr>
              <w:t>File specifications</w:t>
            </w:r>
            <w:r w:rsidR="00C201A0">
              <w:rPr>
                <w:noProof/>
                <w:webHidden/>
              </w:rPr>
              <w:tab/>
            </w:r>
            <w:r w:rsidR="00C201A0">
              <w:rPr>
                <w:noProof/>
                <w:webHidden/>
              </w:rPr>
              <w:fldChar w:fldCharType="begin"/>
            </w:r>
            <w:r w:rsidR="00C201A0">
              <w:rPr>
                <w:noProof/>
                <w:webHidden/>
              </w:rPr>
              <w:instrText xml:space="preserve"> PAGEREF _Toc140664595 \h </w:instrText>
            </w:r>
            <w:r w:rsidR="00C201A0">
              <w:rPr>
                <w:noProof/>
                <w:webHidden/>
              </w:rPr>
            </w:r>
            <w:r w:rsidR="00C201A0">
              <w:rPr>
                <w:noProof/>
                <w:webHidden/>
              </w:rPr>
              <w:fldChar w:fldCharType="separate"/>
            </w:r>
            <w:r>
              <w:rPr>
                <w:noProof/>
                <w:webHidden/>
              </w:rPr>
              <w:t>19</w:t>
            </w:r>
            <w:r w:rsidR="00C201A0">
              <w:rPr>
                <w:noProof/>
                <w:webHidden/>
              </w:rPr>
              <w:fldChar w:fldCharType="end"/>
            </w:r>
          </w:hyperlink>
        </w:p>
        <w:p w14:paraId="4FF7A90E" w14:textId="64990F69"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6" w:history="1">
            <w:r w:rsidR="00C201A0" w:rsidRPr="00D14193">
              <w:rPr>
                <w:rStyle w:val="Hyperlink"/>
                <w:noProof/>
              </w:rPr>
              <w:t>File organisation</w:t>
            </w:r>
            <w:r w:rsidR="00C201A0">
              <w:rPr>
                <w:noProof/>
                <w:webHidden/>
              </w:rPr>
              <w:tab/>
            </w:r>
            <w:r w:rsidR="00C201A0">
              <w:rPr>
                <w:noProof/>
                <w:webHidden/>
              </w:rPr>
              <w:fldChar w:fldCharType="begin"/>
            </w:r>
            <w:r w:rsidR="00C201A0">
              <w:rPr>
                <w:noProof/>
                <w:webHidden/>
              </w:rPr>
              <w:instrText xml:space="preserve"> PAGEREF _Toc140664596 \h </w:instrText>
            </w:r>
            <w:r w:rsidR="00C201A0">
              <w:rPr>
                <w:noProof/>
                <w:webHidden/>
              </w:rPr>
            </w:r>
            <w:r w:rsidR="00C201A0">
              <w:rPr>
                <w:noProof/>
                <w:webHidden/>
              </w:rPr>
              <w:fldChar w:fldCharType="separate"/>
            </w:r>
            <w:r>
              <w:rPr>
                <w:noProof/>
                <w:webHidden/>
              </w:rPr>
              <w:t>20</w:t>
            </w:r>
            <w:r w:rsidR="00C201A0">
              <w:rPr>
                <w:noProof/>
                <w:webHidden/>
              </w:rPr>
              <w:fldChar w:fldCharType="end"/>
            </w:r>
          </w:hyperlink>
        </w:p>
        <w:p w14:paraId="6B1D5453" w14:textId="633F9732" w:rsidR="00C201A0" w:rsidRDefault="00AD3017" w:rsidP="00C201A0">
          <w:pPr>
            <w:pStyle w:val="TOC1"/>
            <w:tabs>
              <w:tab w:val="right" w:leader="dot" w:pos="9033"/>
            </w:tabs>
            <w:spacing w:after="0"/>
            <w:rPr>
              <w:rFonts w:asciiTheme="minorHAnsi" w:eastAsiaTheme="minorEastAsia" w:hAnsiTheme="minorHAnsi" w:cstheme="minorBidi"/>
              <w:noProof/>
              <w:color w:val="auto"/>
              <w:szCs w:val="22"/>
            </w:rPr>
          </w:pPr>
          <w:hyperlink w:anchor="_Toc140664597" w:history="1">
            <w:r w:rsidR="00C201A0" w:rsidRPr="00D14193">
              <w:rPr>
                <w:rStyle w:val="Hyperlink"/>
                <w:noProof/>
              </w:rPr>
              <w:t>Part 2  Specifically for Audiobooks</w:t>
            </w:r>
            <w:r w:rsidR="00C201A0">
              <w:rPr>
                <w:noProof/>
                <w:webHidden/>
              </w:rPr>
              <w:tab/>
            </w:r>
            <w:r w:rsidR="00C201A0">
              <w:rPr>
                <w:noProof/>
                <w:webHidden/>
              </w:rPr>
              <w:fldChar w:fldCharType="begin"/>
            </w:r>
            <w:r w:rsidR="00C201A0">
              <w:rPr>
                <w:noProof/>
                <w:webHidden/>
              </w:rPr>
              <w:instrText xml:space="preserve"> PAGEREF _Toc140664597 \h </w:instrText>
            </w:r>
            <w:r w:rsidR="00C201A0">
              <w:rPr>
                <w:noProof/>
                <w:webHidden/>
              </w:rPr>
            </w:r>
            <w:r w:rsidR="00C201A0">
              <w:rPr>
                <w:noProof/>
                <w:webHidden/>
              </w:rPr>
              <w:fldChar w:fldCharType="separate"/>
            </w:r>
            <w:r>
              <w:rPr>
                <w:noProof/>
                <w:webHidden/>
              </w:rPr>
              <w:t>20</w:t>
            </w:r>
            <w:r w:rsidR="00C201A0">
              <w:rPr>
                <w:noProof/>
                <w:webHidden/>
              </w:rPr>
              <w:fldChar w:fldCharType="end"/>
            </w:r>
          </w:hyperlink>
        </w:p>
        <w:p w14:paraId="5F38F6FA" w14:textId="013F6424"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8" w:history="1">
            <w:r w:rsidR="00C201A0" w:rsidRPr="00D14193">
              <w:rPr>
                <w:rStyle w:val="Hyperlink"/>
                <w:noProof/>
              </w:rPr>
              <w:t>Remote recording technical requirements for audiobooks</w:t>
            </w:r>
            <w:r w:rsidR="00C201A0">
              <w:rPr>
                <w:noProof/>
                <w:webHidden/>
              </w:rPr>
              <w:tab/>
            </w:r>
            <w:r w:rsidR="00C201A0">
              <w:rPr>
                <w:noProof/>
                <w:webHidden/>
              </w:rPr>
              <w:fldChar w:fldCharType="begin"/>
            </w:r>
            <w:r w:rsidR="00C201A0">
              <w:rPr>
                <w:noProof/>
                <w:webHidden/>
              </w:rPr>
              <w:instrText xml:space="preserve"> PAGEREF _Toc140664598 \h </w:instrText>
            </w:r>
            <w:r w:rsidR="00C201A0">
              <w:rPr>
                <w:noProof/>
                <w:webHidden/>
              </w:rPr>
            </w:r>
            <w:r w:rsidR="00C201A0">
              <w:rPr>
                <w:noProof/>
                <w:webHidden/>
              </w:rPr>
              <w:fldChar w:fldCharType="separate"/>
            </w:r>
            <w:r>
              <w:rPr>
                <w:noProof/>
                <w:webHidden/>
              </w:rPr>
              <w:t>20</w:t>
            </w:r>
            <w:r w:rsidR="00C201A0">
              <w:rPr>
                <w:noProof/>
                <w:webHidden/>
              </w:rPr>
              <w:fldChar w:fldCharType="end"/>
            </w:r>
          </w:hyperlink>
        </w:p>
        <w:p w14:paraId="2767B45B" w14:textId="01D32CCD"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599" w:history="1">
            <w:r w:rsidR="00C201A0" w:rsidRPr="00D14193">
              <w:rPr>
                <w:rStyle w:val="Hyperlink"/>
                <w:noProof/>
              </w:rPr>
              <w:t>Flying solo</w:t>
            </w:r>
            <w:r w:rsidR="00C201A0">
              <w:rPr>
                <w:noProof/>
                <w:webHidden/>
              </w:rPr>
              <w:tab/>
            </w:r>
            <w:r w:rsidR="00C201A0">
              <w:rPr>
                <w:noProof/>
                <w:webHidden/>
              </w:rPr>
              <w:fldChar w:fldCharType="begin"/>
            </w:r>
            <w:r w:rsidR="00C201A0">
              <w:rPr>
                <w:noProof/>
                <w:webHidden/>
              </w:rPr>
              <w:instrText xml:space="preserve"> PAGEREF _Toc140664599 \h </w:instrText>
            </w:r>
            <w:r w:rsidR="00C201A0">
              <w:rPr>
                <w:noProof/>
                <w:webHidden/>
              </w:rPr>
            </w:r>
            <w:r w:rsidR="00C201A0">
              <w:rPr>
                <w:noProof/>
                <w:webHidden/>
              </w:rPr>
              <w:fldChar w:fldCharType="separate"/>
            </w:r>
            <w:r>
              <w:rPr>
                <w:noProof/>
                <w:webHidden/>
              </w:rPr>
              <w:t>21</w:t>
            </w:r>
            <w:r w:rsidR="00C201A0">
              <w:rPr>
                <w:noProof/>
                <w:webHidden/>
              </w:rPr>
              <w:fldChar w:fldCharType="end"/>
            </w:r>
          </w:hyperlink>
        </w:p>
        <w:p w14:paraId="507ED13D" w14:textId="1536F18F"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600" w:history="1">
            <w:r w:rsidR="00C201A0" w:rsidRPr="00D14193">
              <w:rPr>
                <w:rStyle w:val="Hyperlink"/>
                <w:noProof/>
              </w:rPr>
              <w:t>Proofing and editing</w:t>
            </w:r>
            <w:r w:rsidR="00C201A0">
              <w:rPr>
                <w:noProof/>
                <w:webHidden/>
              </w:rPr>
              <w:tab/>
            </w:r>
            <w:r w:rsidR="00C201A0">
              <w:rPr>
                <w:noProof/>
                <w:webHidden/>
              </w:rPr>
              <w:fldChar w:fldCharType="begin"/>
            </w:r>
            <w:r w:rsidR="00C201A0">
              <w:rPr>
                <w:noProof/>
                <w:webHidden/>
              </w:rPr>
              <w:instrText xml:space="preserve"> PAGEREF _Toc140664600 \h </w:instrText>
            </w:r>
            <w:r w:rsidR="00C201A0">
              <w:rPr>
                <w:noProof/>
                <w:webHidden/>
              </w:rPr>
            </w:r>
            <w:r w:rsidR="00C201A0">
              <w:rPr>
                <w:noProof/>
                <w:webHidden/>
              </w:rPr>
              <w:fldChar w:fldCharType="separate"/>
            </w:r>
            <w:r>
              <w:rPr>
                <w:noProof/>
                <w:webHidden/>
              </w:rPr>
              <w:t>22</w:t>
            </w:r>
            <w:r w:rsidR="00C201A0">
              <w:rPr>
                <w:noProof/>
                <w:webHidden/>
              </w:rPr>
              <w:fldChar w:fldCharType="end"/>
            </w:r>
          </w:hyperlink>
        </w:p>
        <w:p w14:paraId="2C2DE442" w14:textId="10C0E305"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601" w:history="1">
            <w:r w:rsidR="00C201A0" w:rsidRPr="00D14193">
              <w:rPr>
                <w:rStyle w:val="Hyperlink"/>
                <w:noProof/>
              </w:rPr>
              <w:t>Sorting out mistakes</w:t>
            </w:r>
            <w:r w:rsidR="00C201A0">
              <w:rPr>
                <w:noProof/>
                <w:webHidden/>
              </w:rPr>
              <w:tab/>
            </w:r>
            <w:r w:rsidR="00C201A0">
              <w:rPr>
                <w:noProof/>
                <w:webHidden/>
              </w:rPr>
              <w:fldChar w:fldCharType="begin"/>
            </w:r>
            <w:r w:rsidR="00C201A0">
              <w:rPr>
                <w:noProof/>
                <w:webHidden/>
              </w:rPr>
              <w:instrText xml:space="preserve"> PAGEREF _Toc140664601 \h </w:instrText>
            </w:r>
            <w:r w:rsidR="00C201A0">
              <w:rPr>
                <w:noProof/>
                <w:webHidden/>
              </w:rPr>
            </w:r>
            <w:r w:rsidR="00C201A0">
              <w:rPr>
                <w:noProof/>
                <w:webHidden/>
              </w:rPr>
              <w:fldChar w:fldCharType="separate"/>
            </w:r>
            <w:r>
              <w:rPr>
                <w:noProof/>
                <w:webHidden/>
              </w:rPr>
              <w:t>22</w:t>
            </w:r>
            <w:r w:rsidR="00C201A0">
              <w:rPr>
                <w:noProof/>
                <w:webHidden/>
              </w:rPr>
              <w:fldChar w:fldCharType="end"/>
            </w:r>
          </w:hyperlink>
        </w:p>
        <w:p w14:paraId="779A7C4F" w14:textId="5B2444C3"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602" w:history="1">
            <w:r w:rsidR="00C201A0" w:rsidRPr="00D14193">
              <w:rPr>
                <w:rStyle w:val="Hyperlink"/>
                <w:noProof/>
              </w:rPr>
              <w:t>Golden rules</w:t>
            </w:r>
            <w:r w:rsidR="00C201A0">
              <w:rPr>
                <w:noProof/>
                <w:webHidden/>
              </w:rPr>
              <w:tab/>
            </w:r>
            <w:r w:rsidR="00C201A0">
              <w:rPr>
                <w:noProof/>
                <w:webHidden/>
              </w:rPr>
              <w:fldChar w:fldCharType="begin"/>
            </w:r>
            <w:r w:rsidR="00C201A0">
              <w:rPr>
                <w:noProof/>
                <w:webHidden/>
              </w:rPr>
              <w:instrText xml:space="preserve"> PAGEREF _Toc140664602 \h </w:instrText>
            </w:r>
            <w:r w:rsidR="00C201A0">
              <w:rPr>
                <w:noProof/>
                <w:webHidden/>
              </w:rPr>
            </w:r>
            <w:r w:rsidR="00C201A0">
              <w:rPr>
                <w:noProof/>
                <w:webHidden/>
              </w:rPr>
              <w:fldChar w:fldCharType="separate"/>
            </w:r>
            <w:r>
              <w:rPr>
                <w:noProof/>
                <w:webHidden/>
              </w:rPr>
              <w:t>23</w:t>
            </w:r>
            <w:r w:rsidR="00C201A0">
              <w:rPr>
                <w:noProof/>
                <w:webHidden/>
              </w:rPr>
              <w:fldChar w:fldCharType="end"/>
            </w:r>
          </w:hyperlink>
        </w:p>
        <w:p w14:paraId="7C9FD5B6" w14:textId="4927DA20"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603" w:history="1">
            <w:r w:rsidR="00C201A0" w:rsidRPr="00D14193">
              <w:rPr>
                <w:rStyle w:val="Hyperlink"/>
                <w:noProof/>
              </w:rPr>
              <w:t>A final thought</w:t>
            </w:r>
            <w:r w:rsidR="00C201A0">
              <w:rPr>
                <w:noProof/>
                <w:webHidden/>
              </w:rPr>
              <w:tab/>
            </w:r>
            <w:r w:rsidR="00C201A0">
              <w:rPr>
                <w:noProof/>
                <w:webHidden/>
              </w:rPr>
              <w:fldChar w:fldCharType="begin"/>
            </w:r>
            <w:r w:rsidR="00C201A0">
              <w:rPr>
                <w:noProof/>
                <w:webHidden/>
              </w:rPr>
              <w:instrText xml:space="preserve"> PAGEREF _Toc140664603 \h </w:instrText>
            </w:r>
            <w:r w:rsidR="00C201A0">
              <w:rPr>
                <w:noProof/>
                <w:webHidden/>
              </w:rPr>
            </w:r>
            <w:r w:rsidR="00C201A0">
              <w:rPr>
                <w:noProof/>
                <w:webHidden/>
              </w:rPr>
              <w:fldChar w:fldCharType="separate"/>
            </w:r>
            <w:r>
              <w:rPr>
                <w:noProof/>
                <w:webHidden/>
              </w:rPr>
              <w:t>24</w:t>
            </w:r>
            <w:r w:rsidR="00C201A0">
              <w:rPr>
                <w:noProof/>
                <w:webHidden/>
              </w:rPr>
              <w:fldChar w:fldCharType="end"/>
            </w:r>
          </w:hyperlink>
        </w:p>
        <w:p w14:paraId="1AD6A06E" w14:textId="114781A6" w:rsidR="00C201A0" w:rsidRDefault="00AD3017" w:rsidP="00C201A0">
          <w:pPr>
            <w:pStyle w:val="TOC2"/>
            <w:tabs>
              <w:tab w:val="right" w:leader="dot" w:pos="9033"/>
            </w:tabs>
            <w:spacing w:after="0"/>
            <w:rPr>
              <w:rFonts w:asciiTheme="minorHAnsi" w:eastAsiaTheme="minorEastAsia" w:hAnsiTheme="minorHAnsi" w:cstheme="minorBidi"/>
              <w:noProof/>
              <w:color w:val="auto"/>
              <w:szCs w:val="22"/>
            </w:rPr>
          </w:pPr>
          <w:hyperlink w:anchor="_Toc140664604" w:history="1">
            <w:r w:rsidR="00C201A0" w:rsidRPr="00D14193">
              <w:rPr>
                <w:rStyle w:val="Hyperlink"/>
                <w:noProof/>
              </w:rPr>
              <w:t>Resources</w:t>
            </w:r>
            <w:r w:rsidR="00C201A0">
              <w:rPr>
                <w:noProof/>
                <w:webHidden/>
              </w:rPr>
              <w:tab/>
            </w:r>
            <w:r w:rsidR="00C201A0">
              <w:rPr>
                <w:noProof/>
                <w:webHidden/>
              </w:rPr>
              <w:fldChar w:fldCharType="begin"/>
            </w:r>
            <w:r w:rsidR="00C201A0">
              <w:rPr>
                <w:noProof/>
                <w:webHidden/>
              </w:rPr>
              <w:instrText xml:space="preserve"> PAGEREF _Toc140664604 \h </w:instrText>
            </w:r>
            <w:r w:rsidR="00C201A0">
              <w:rPr>
                <w:noProof/>
                <w:webHidden/>
              </w:rPr>
            </w:r>
            <w:r w:rsidR="00C201A0">
              <w:rPr>
                <w:noProof/>
                <w:webHidden/>
              </w:rPr>
              <w:fldChar w:fldCharType="separate"/>
            </w:r>
            <w:r>
              <w:rPr>
                <w:noProof/>
                <w:webHidden/>
              </w:rPr>
              <w:t>25</w:t>
            </w:r>
            <w:r w:rsidR="00C201A0">
              <w:rPr>
                <w:noProof/>
                <w:webHidden/>
              </w:rPr>
              <w:fldChar w:fldCharType="end"/>
            </w:r>
          </w:hyperlink>
        </w:p>
        <w:p w14:paraId="6C5A5CE0" w14:textId="36D5526F" w:rsidR="00AD0190" w:rsidRPr="000B315A" w:rsidRDefault="00AD0190" w:rsidP="00C201A0">
          <w:pPr>
            <w:spacing w:after="0"/>
            <w:rPr>
              <w:szCs w:val="22"/>
            </w:rPr>
          </w:pPr>
          <w:r w:rsidRPr="000B315A">
            <w:rPr>
              <w:b/>
              <w:bCs/>
              <w:noProof/>
              <w:szCs w:val="22"/>
            </w:rPr>
            <w:fldChar w:fldCharType="end"/>
          </w:r>
        </w:p>
      </w:sdtContent>
    </w:sdt>
    <w:p w14:paraId="2EEEE926" w14:textId="7B71AE12" w:rsidR="00AD0190" w:rsidRPr="000B315A" w:rsidRDefault="00AD0190" w:rsidP="00C201A0">
      <w:pPr>
        <w:pStyle w:val="TOCHeading"/>
        <w:spacing w:before="0"/>
        <w:rPr>
          <w:rFonts w:ascii="Open Sans" w:hAnsi="Open Sans" w:cs="Open Sans"/>
          <w:sz w:val="22"/>
          <w:szCs w:val="22"/>
        </w:rPr>
      </w:pPr>
    </w:p>
    <w:p w14:paraId="1B10B01C" w14:textId="23E1F7DF" w:rsidR="00713272" w:rsidRPr="000B315A" w:rsidRDefault="00C201A0" w:rsidP="00C201A0">
      <w:pPr>
        <w:spacing w:after="0"/>
        <w:rPr>
          <w:szCs w:val="22"/>
        </w:rPr>
      </w:pPr>
      <w:r w:rsidRPr="000B315A">
        <w:rPr>
          <w:szCs w:val="22"/>
        </w:rPr>
        <w:t xml:space="preserve">  </w:t>
      </w:r>
    </w:p>
    <w:p w14:paraId="32C19C1D" w14:textId="77777777" w:rsidR="00AD0190" w:rsidRPr="000B315A" w:rsidRDefault="00AD0190" w:rsidP="00C201A0">
      <w:pPr>
        <w:spacing w:after="0" w:line="240" w:lineRule="auto"/>
        <w:ind w:left="0" w:firstLine="0"/>
        <w:rPr>
          <w:b/>
          <w:szCs w:val="22"/>
        </w:rPr>
      </w:pPr>
      <w:bookmarkStart w:id="0" w:name="_Toc140663303"/>
      <w:r w:rsidRPr="000B315A">
        <w:rPr>
          <w:szCs w:val="22"/>
        </w:rPr>
        <w:br w:type="page"/>
      </w:r>
    </w:p>
    <w:p w14:paraId="6EC1BF98" w14:textId="77E54CD6" w:rsidR="00F204A9" w:rsidRPr="000B315A" w:rsidRDefault="00F204A9" w:rsidP="000B315A">
      <w:pPr>
        <w:pStyle w:val="Heading1"/>
        <w:jc w:val="center"/>
        <w:rPr>
          <w:szCs w:val="28"/>
        </w:rPr>
      </w:pPr>
      <w:bookmarkStart w:id="1" w:name="_Toc140664575"/>
      <w:r w:rsidRPr="000B315A">
        <w:rPr>
          <w:szCs w:val="28"/>
        </w:rPr>
        <w:lastRenderedPageBreak/>
        <w:t>I</w:t>
      </w:r>
      <w:bookmarkEnd w:id="0"/>
      <w:r w:rsidR="00AD0190" w:rsidRPr="000B315A">
        <w:rPr>
          <w:szCs w:val="28"/>
        </w:rPr>
        <w:t>ntroduction</w:t>
      </w:r>
      <w:bookmarkEnd w:id="1"/>
    </w:p>
    <w:p w14:paraId="457DDD5D" w14:textId="77777777" w:rsidR="00F204A9" w:rsidRPr="000B315A" w:rsidRDefault="00F204A9" w:rsidP="00A114BC">
      <w:pPr>
        <w:spacing w:after="85" w:line="360" w:lineRule="auto"/>
        <w:ind w:left="0" w:right="24" w:firstLine="720"/>
        <w:contextualSpacing/>
        <w:rPr>
          <w:rFonts w:eastAsia="Century Gothic"/>
          <w:bCs/>
          <w:i/>
          <w:szCs w:val="22"/>
        </w:rPr>
      </w:pPr>
    </w:p>
    <w:p w14:paraId="6A40D186" w14:textId="71D12973" w:rsidR="00713272" w:rsidRPr="000B315A" w:rsidRDefault="0063588B" w:rsidP="000B315A">
      <w:pPr>
        <w:spacing w:after="85" w:line="360" w:lineRule="auto"/>
        <w:ind w:left="0" w:right="24" w:firstLine="10"/>
        <w:contextualSpacing/>
        <w:rPr>
          <w:rFonts w:eastAsia="Century Gothic"/>
          <w:bCs/>
          <w:i/>
          <w:szCs w:val="22"/>
        </w:rPr>
      </w:pPr>
      <w:r w:rsidRPr="000B315A">
        <w:rPr>
          <w:rFonts w:eastAsia="Century Gothic"/>
          <w:bCs/>
          <w:i/>
          <w:szCs w:val="22"/>
        </w:rPr>
        <w:t xml:space="preserve">For voice actors working across all genres, having a ‘home studio,’ is now the norm. </w:t>
      </w:r>
    </w:p>
    <w:p w14:paraId="033E1491" w14:textId="4399D4E0" w:rsidR="0063588B" w:rsidRPr="000B315A" w:rsidRDefault="0063588B" w:rsidP="000B315A">
      <w:pPr>
        <w:spacing w:after="85" w:line="360" w:lineRule="auto"/>
        <w:ind w:left="0" w:right="24" w:firstLine="0"/>
        <w:contextualSpacing/>
        <w:rPr>
          <w:rFonts w:eastAsia="Century Gothic"/>
          <w:bCs/>
          <w:i/>
          <w:szCs w:val="22"/>
        </w:rPr>
      </w:pPr>
      <w:r w:rsidRPr="000B315A">
        <w:rPr>
          <w:rFonts w:eastAsia="Century Gothic"/>
          <w:bCs/>
          <w:i/>
          <w:szCs w:val="22"/>
        </w:rPr>
        <w:t>It is comparatively easy and cheap to set up something that will allow you to record auditions for work, but if you’re wanting to work in a personal studio long term, then this advice will help you set up a useful and functioning recording space in your own home.</w:t>
      </w:r>
    </w:p>
    <w:p w14:paraId="3CFF002E" w14:textId="7196CD1E" w:rsidR="0063588B" w:rsidRPr="000B315A" w:rsidRDefault="00C201A0" w:rsidP="00A114BC">
      <w:pPr>
        <w:spacing w:after="59" w:line="360" w:lineRule="auto"/>
        <w:ind w:left="0" w:firstLine="720"/>
        <w:contextualSpacing/>
        <w:rPr>
          <w:rFonts w:eastAsia="Century Gothic"/>
          <w:bCs/>
          <w:i/>
          <w:szCs w:val="22"/>
        </w:rPr>
      </w:pPr>
      <w:r w:rsidRPr="000B315A">
        <w:rPr>
          <w:rFonts w:eastAsia="Century Gothic"/>
          <w:bCs/>
          <w:i/>
          <w:szCs w:val="22"/>
        </w:rPr>
        <w:t xml:space="preserve">There is no quick way to build a quality personal studio, it will take time, application, </w:t>
      </w:r>
      <w:r w:rsidR="0063588B" w:rsidRPr="000B315A">
        <w:rPr>
          <w:rFonts w:eastAsia="Century Gothic"/>
          <w:bCs/>
          <w:i/>
          <w:szCs w:val="22"/>
        </w:rPr>
        <w:t>some technical skill, some learning</w:t>
      </w:r>
      <w:r w:rsidR="00F204A9" w:rsidRPr="000B315A">
        <w:rPr>
          <w:rFonts w:eastAsia="Century Gothic"/>
          <w:bCs/>
          <w:i/>
          <w:szCs w:val="22"/>
        </w:rPr>
        <w:t>,</w:t>
      </w:r>
      <w:r w:rsidR="0063588B" w:rsidRPr="000B315A">
        <w:rPr>
          <w:rFonts w:eastAsia="Century Gothic"/>
          <w:bCs/>
          <w:i/>
          <w:szCs w:val="22"/>
        </w:rPr>
        <w:t xml:space="preserve"> and </w:t>
      </w:r>
      <w:r w:rsidRPr="000B315A">
        <w:rPr>
          <w:rFonts w:eastAsia="Century Gothic"/>
          <w:bCs/>
          <w:i/>
          <w:szCs w:val="22"/>
        </w:rPr>
        <w:t xml:space="preserve">a financial investment to develop a recording space that meets the technical quality demanded by </w:t>
      </w:r>
      <w:r w:rsidR="0063588B" w:rsidRPr="000B315A">
        <w:rPr>
          <w:rFonts w:eastAsia="Century Gothic"/>
          <w:bCs/>
          <w:i/>
          <w:szCs w:val="22"/>
        </w:rPr>
        <w:t xml:space="preserve">your clients, whether they be </w:t>
      </w:r>
      <w:r w:rsidRPr="000B315A">
        <w:rPr>
          <w:rFonts w:eastAsia="Century Gothic"/>
          <w:bCs/>
          <w:i/>
          <w:szCs w:val="22"/>
        </w:rPr>
        <w:t xml:space="preserve">production companies, producers of e-learning projects, commercials, video games, </w:t>
      </w:r>
      <w:proofErr w:type="gramStart"/>
      <w:r w:rsidRPr="000B315A">
        <w:rPr>
          <w:rFonts w:eastAsia="Century Gothic"/>
          <w:bCs/>
          <w:i/>
          <w:szCs w:val="22"/>
        </w:rPr>
        <w:t>animation</w:t>
      </w:r>
      <w:proofErr w:type="gramEnd"/>
      <w:r w:rsidR="00F204A9" w:rsidRPr="000B315A">
        <w:rPr>
          <w:rFonts w:eastAsia="Century Gothic"/>
          <w:bCs/>
          <w:i/>
          <w:szCs w:val="22"/>
        </w:rPr>
        <w:t xml:space="preserve"> or</w:t>
      </w:r>
      <w:r w:rsidRPr="000B315A">
        <w:rPr>
          <w:rFonts w:eastAsia="Century Gothic"/>
          <w:bCs/>
          <w:i/>
          <w:szCs w:val="22"/>
        </w:rPr>
        <w:t xml:space="preserve"> audiobook publishers</w:t>
      </w:r>
      <w:r w:rsidR="0063588B" w:rsidRPr="000B315A">
        <w:rPr>
          <w:rFonts w:eastAsia="Century Gothic"/>
          <w:bCs/>
          <w:i/>
          <w:szCs w:val="22"/>
        </w:rPr>
        <w:t>.</w:t>
      </w:r>
      <w:r w:rsidRPr="000B315A">
        <w:rPr>
          <w:rFonts w:eastAsia="Century Gothic"/>
          <w:bCs/>
          <w:i/>
          <w:szCs w:val="22"/>
        </w:rPr>
        <w:t xml:space="preserve"> </w:t>
      </w:r>
    </w:p>
    <w:p w14:paraId="19D5D2F2" w14:textId="2E3E5338" w:rsidR="00713272" w:rsidRPr="000B315A" w:rsidRDefault="0063588B" w:rsidP="00A114BC">
      <w:pPr>
        <w:spacing w:after="59" w:line="360" w:lineRule="auto"/>
        <w:ind w:left="0" w:firstLine="720"/>
        <w:contextualSpacing/>
        <w:rPr>
          <w:rFonts w:eastAsia="Century Gothic"/>
          <w:bCs/>
          <w:i/>
          <w:szCs w:val="22"/>
        </w:rPr>
      </w:pPr>
      <w:r w:rsidRPr="000B315A">
        <w:rPr>
          <w:rFonts w:eastAsia="Century Gothic"/>
          <w:bCs/>
          <w:i/>
          <w:szCs w:val="22"/>
        </w:rPr>
        <w:t>My advice</w:t>
      </w:r>
      <w:r w:rsidR="00F204A9" w:rsidRPr="000B315A">
        <w:rPr>
          <w:rFonts w:eastAsia="Century Gothic"/>
          <w:bCs/>
          <w:i/>
          <w:szCs w:val="22"/>
        </w:rPr>
        <w:t xml:space="preserve">: </w:t>
      </w:r>
      <w:r w:rsidRPr="000B315A">
        <w:rPr>
          <w:rFonts w:eastAsia="Century Gothic"/>
          <w:bCs/>
          <w:i/>
          <w:szCs w:val="22"/>
        </w:rPr>
        <w:t>if you’re just starting out is to set a budget that you can afford, then look for the best equipment you can find within that budget</w:t>
      </w:r>
      <w:r w:rsidR="00F204A9" w:rsidRPr="000B315A">
        <w:rPr>
          <w:rFonts w:eastAsia="Century Gothic"/>
          <w:bCs/>
          <w:i/>
          <w:szCs w:val="22"/>
        </w:rPr>
        <w:t xml:space="preserve">. Buying second hand is a good option, a good quality, reconditioned or </w:t>
      </w:r>
      <w:proofErr w:type="gramStart"/>
      <w:r w:rsidR="00F204A9" w:rsidRPr="000B315A">
        <w:rPr>
          <w:rFonts w:eastAsia="Century Gothic"/>
          <w:bCs/>
          <w:i/>
          <w:szCs w:val="22"/>
        </w:rPr>
        <w:t>second hand</w:t>
      </w:r>
      <w:proofErr w:type="gramEnd"/>
      <w:r w:rsidR="00F204A9" w:rsidRPr="000B315A">
        <w:rPr>
          <w:rFonts w:eastAsia="Century Gothic"/>
          <w:bCs/>
          <w:i/>
          <w:szCs w:val="22"/>
        </w:rPr>
        <w:t xml:space="preserve"> microphone will still sound better than a brand new, poor quality microphone. </w:t>
      </w:r>
      <w:r w:rsidRPr="000B315A">
        <w:rPr>
          <w:rFonts w:eastAsia="Century Gothic"/>
          <w:bCs/>
          <w:i/>
          <w:szCs w:val="22"/>
        </w:rPr>
        <w:t>Get the basics right, spend money on your recording space rather than going to top of the range equipment – because if your recording space isn’t up to scratch, a top of the range microphone is not going to make it sound any better. You can always upgrade later – if</w:t>
      </w:r>
      <w:r w:rsidR="00F204A9" w:rsidRPr="000B315A">
        <w:rPr>
          <w:rFonts w:eastAsia="Century Gothic"/>
          <w:bCs/>
          <w:i/>
          <w:szCs w:val="22"/>
        </w:rPr>
        <w:t>,</w:t>
      </w:r>
      <w:r w:rsidRPr="000B315A">
        <w:rPr>
          <w:rFonts w:eastAsia="Century Gothic"/>
          <w:bCs/>
          <w:i/>
          <w:szCs w:val="22"/>
        </w:rPr>
        <w:t xml:space="preserve"> and when you’re getting enough work to justify the expense. </w:t>
      </w:r>
    </w:p>
    <w:p w14:paraId="728DA441" w14:textId="77777777" w:rsidR="000B315A" w:rsidRPr="000B315A" w:rsidRDefault="00F204A9" w:rsidP="000B315A">
      <w:pPr>
        <w:spacing w:after="59" w:line="360" w:lineRule="auto"/>
        <w:ind w:left="0" w:firstLine="720"/>
        <w:contextualSpacing/>
        <w:rPr>
          <w:rFonts w:eastAsia="Century Gothic"/>
          <w:bCs/>
          <w:i/>
          <w:szCs w:val="22"/>
        </w:rPr>
      </w:pPr>
      <w:r w:rsidRPr="000B315A">
        <w:rPr>
          <w:rFonts w:eastAsia="Century Gothic"/>
          <w:bCs/>
          <w:i/>
          <w:szCs w:val="22"/>
        </w:rPr>
        <w:t>If you don’t get your recording space right, then you will be constantly worrying about the technical quality of your work, and that will impede your performance</w:t>
      </w:r>
      <w:r w:rsidR="00A114BC" w:rsidRPr="000B315A">
        <w:rPr>
          <w:rFonts w:eastAsia="Century Gothic"/>
          <w:bCs/>
          <w:i/>
          <w:szCs w:val="22"/>
        </w:rPr>
        <w:t xml:space="preserve">. </w:t>
      </w:r>
      <w:r w:rsidRPr="000B315A">
        <w:rPr>
          <w:rFonts w:eastAsia="Century Gothic"/>
          <w:bCs/>
          <w:i/>
          <w:szCs w:val="22"/>
        </w:rPr>
        <w:t xml:space="preserve">If you invest wisely, you’ll gain an ‘added extra’ that will stand you in good stead for years to come and perhaps even </w:t>
      </w:r>
      <w:proofErr w:type="gramStart"/>
      <w:r w:rsidRPr="000B315A">
        <w:rPr>
          <w:rFonts w:eastAsia="Century Gothic"/>
          <w:bCs/>
          <w:i/>
          <w:szCs w:val="22"/>
        </w:rPr>
        <w:t>open up</w:t>
      </w:r>
      <w:proofErr w:type="gramEnd"/>
      <w:r w:rsidRPr="000B315A">
        <w:rPr>
          <w:rFonts w:eastAsia="Century Gothic"/>
          <w:bCs/>
          <w:i/>
          <w:szCs w:val="22"/>
        </w:rPr>
        <w:t xml:space="preserve"> other avenues of work in the future. </w:t>
      </w:r>
    </w:p>
    <w:p w14:paraId="1CE66492" w14:textId="77777777" w:rsidR="000B315A" w:rsidRPr="000B315A" w:rsidRDefault="00C201A0" w:rsidP="000B315A">
      <w:pPr>
        <w:pStyle w:val="Heading1"/>
        <w:rPr>
          <w:sz w:val="22"/>
          <w:szCs w:val="22"/>
        </w:rPr>
      </w:pPr>
      <w:r w:rsidRPr="000B315A">
        <w:rPr>
          <w:sz w:val="22"/>
          <w:szCs w:val="22"/>
        </w:rPr>
        <w:t xml:space="preserve"> </w:t>
      </w:r>
      <w:r w:rsidR="00A114BC" w:rsidRPr="000B315A">
        <w:rPr>
          <w:sz w:val="22"/>
          <w:szCs w:val="22"/>
        </w:rPr>
        <w:br/>
      </w:r>
    </w:p>
    <w:p w14:paraId="7F356C8B" w14:textId="77777777" w:rsidR="000B315A" w:rsidRPr="000B315A" w:rsidRDefault="000B315A">
      <w:pPr>
        <w:spacing w:after="0" w:line="240" w:lineRule="auto"/>
        <w:ind w:left="0" w:firstLine="0"/>
        <w:rPr>
          <w:b/>
          <w:szCs w:val="22"/>
        </w:rPr>
      </w:pPr>
      <w:r w:rsidRPr="000B315A">
        <w:rPr>
          <w:szCs w:val="22"/>
        </w:rPr>
        <w:br w:type="page"/>
      </w:r>
    </w:p>
    <w:p w14:paraId="0A31059B" w14:textId="4DACF4BA" w:rsidR="00713272" w:rsidRPr="000B315A" w:rsidRDefault="00A114BC" w:rsidP="000B315A">
      <w:pPr>
        <w:pStyle w:val="Heading1"/>
        <w:rPr>
          <w:bCs/>
          <w:szCs w:val="28"/>
        </w:rPr>
      </w:pPr>
      <w:bookmarkStart w:id="2" w:name="_Toc140664576"/>
      <w:r w:rsidRPr="000B315A">
        <w:rPr>
          <w:szCs w:val="28"/>
        </w:rPr>
        <w:lastRenderedPageBreak/>
        <w:t xml:space="preserve">Part 1. </w:t>
      </w:r>
      <w:r w:rsidR="00C201A0" w:rsidRPr="000B315A">
        <w:rPr>
          <w:szCs w:val="28"/>
        </w:rPr>
        <w:t>What constitutes a home studio?</w:t>
      </w:r>
      <w:bookmarkEnd w:id="2"/>
      <w:r w:rsidR="00C201A0" w:rsidRPr="000B315A">
        <w:rPr>
          <w:szCs w:val="28"/>
        </w:rPr>
        <w:t xml:space="preserve">  </w:t>
      </w:r>
    </w:p>
    <w:p w14:paraId="181DE3DA" w14:textId="77777777" w:rsidR="00AD0190" w:rsidRPr="000B315A" w:rsidRDefault="00AD0190" w:rsidP="00AD0190">
      <w:pPr>
        <w:rPr>
          <w:szCs w:val="22"/>
        </w:rPr>
      </w:pPr>
    </w:p>
    <w:p w14:paraId="15B0B9D8" w14:textId="0659E6E5" w:rsidR="00713272" w:rsidRPr="000B315A" w:rsidRDefault="00C201A0" w:rsidP="00A114BC">
      <w:pPr>
        <w:spacing w:line="360" w:lineRule="auto"/>
        <w:ind w:left="9" w:right="3" w:firstLine="0"/>
        <w:contextualSpacing/>
        <w:rPr>
          <w:szCs w:val="22"/>
        </w:rPr>
      </w:pPr>
      <w:r w:rsidRPr="000B315A">
        <w:rPr>
          <w:szCs w:val="22"/>
        </w:rPr>
        <w:t>Not all 'home studios' are equal</w:t>
      </w:r>
      <w:r w:rsidR="00A114BC" w:rsidRPr="000B315A">
        <w:rPr>
          <w:szCs w:val="22"/>
        </w:rPr>
        <w:t xml:space="preserve">. </w:t>
      </w:r>
      <w:r w:rsidRPr="000B315A">
        <w:rPr>
          <w:szCs w:val="22"/>
        </w:rPr>
        <w:t xml:space="preserve">Producers, publishers, radio stations, production houses, video companies, video game and animation producers and creators, audiobook publishers – anyone who hires professional voices - has exacting standards. They also have their own reputations to consider and no matter how good you are at the creative stuff, if your recording doesn’t match </w:t>
      </w:r>
      <w:r w:rsidRPr="000B315A">
        <w:rPr>
          <w:i/>
          <w:szCs w:val="22"/>
        </w:rPr>
        <w:t>their</w:t>
      </w:r>
      <w:r w:rsidRPr="000B315A">
        <w:rPr>
          <w:szCs w:val="22"/>
        </w:rPr>
        <w:t xml:space="preserve"> requirements, they simply won’t hire you!   </w:t>
      </w:r>
    </w:p>
    <w:p w14:paraId="37D63F3A" w14:textId="641A596F" w:rsidR="00713272" w:rsidRPr="000B315A" w:rsidRDefault="00C201A0" w:rsidP="00A114BC">
      <w:pPr>
        <w:spacing w:after="0" w:line="360" w:lineRule="auto"/>
        <w:ind w:left="9" w:right="3" w:firstLine="720"/>
        <w:contextualSpacing/>
        <w:rPr>
          <w:szCs w:val="22"/>
        </w:rPr>
      </w:pPr>
      <w:r w:rsidRPr="000B315A">
        <w:rPr>
          <w:szCs w:val="22"/>
        </w:rPr>
        <w:t>Many full</w:t>
      </w:r>
      <w:r w:rsidR="00F204A9" w:rsidRPr="000B315A">
        <w:rPr>
          <w:szCs w:val="22"/>
        </w:rPr>
        <w:t>-</w:t>
      </w:r>
      <w:r w:rsidRPr="000B315A">
        <w:rPr>
          <w:szCs w:val="22"/>
        </w:rPr>
        <w:t xml:space="preserve">time voice actors have built or purchased an 'isolation booth'. There is a wide range of commercially produced isolation booths available – familiar names </w:t>
      </w:r>
      <w:r w:rsidR="00F204A9" w:rsidRPr="000B315A">
        <w:rPr>
          <w:szCs w:val="22"/>
        </w:rPr>
        <w:t>include:</w:t>
      </w:r>
    </w:p>
    <w:p w14:paraId="314470E8" w14:textId="23823AD2" w:rsidR="00713272" w:rsidRPr="000B315A" w:rsidRDefault="00C201A0" w:rsidP="00A114BC">
      <w:pPr>
        <w:spacing w:after="138" w:line="360" w:lineRule="auto"/>
        <w:ind w:left="9" w:right="3" w:firstLine="720"/>
        <w:contextualSpacing/>
        <w:rPr>
          <w:szCs w:val="22"/>
        </w:rPr>
      </w:pPr>
      <w:r w:rsidRPr="000B315A">
        <w:rPr>
          <w:szCs w:val="22"/>
        </w:rPr>
        <w:t>‘Studio bricks’, ‘</w:t>
      </w:r>
      <w:proofErr w:type="spellStart"/>
      <w:r w:rsidRPr="000B315A">
        <w:rPr>
          <w:szCs w:val="22"/>
        </w:rPr>
        <w:t>Kube</w:t>
      </w:r>
      <w:proofErr w:type="spellEnd"/>
      <w:r w:rsidRPr="000B315A">
        <w:rPr>
          <w:szCs w:val="22"/>
        </w:rPr>
        <w:t>’, ‘</w:t>
      </w:r>
      <w:proofErr w:type="spellStart"/>
      <w:r w:rsidRPr="000B315A">
        <w:rPr>
          <w:szCs w:val="22"/>
        </w:rPr>
        <w:t>ISOvoxbooth</w:t>
      </w:r>
      <w:proofErr w:type="spellEnd"/>
      <w:r w:rsidRPr="000B315A">
        <w:rPr>
          <w:szCs w:val="22"/>
        </w:rPr>
        <w:t>’, ‘Vocal Booth’, Acoustic Cabin’, ‘Whisper Room’ and so on – prices start at around £</w:t>
      </w:r>
      <w:r w:rsidR="00F204A9" w:rsidRPr="000B315A">
        <w:rPr>
          <w:szCs w:val="22"/>
        </w:rPr>
        <w:t>5</w:t>
      </w:r>
      <w:r w:rsidRPr="000B315A">
        <w:rPr>
          <w:szCs w:val="22"/>
        </w:rPr>
        <w:t xml:space="preserve">.000. You can also build a DIY recording booth from scratch and there are numerous guides online on how to build one. </w:t>
      </w:r>
    </w:p>
    <w:p w14:paraId="29AC5025" w14:textId="0CF694A0" w:rsidR="00713272" w:rsidRPr="000B315A" w:rsidRDefault="00C201A0" w:rsidP="00A114BC">
      <w:pPr>
        <w:spacing w:line="360" w:lineRule="auto"/>
        <w:ind w:left="9" w:right="3" w:firstLine="720"/>
        <w:contextualSpacing/>
        <w:rPr>
          <w:szCs w:val="22"/>
        </w:rPr>
      </w:pPr>
      <w:r w:rsidRPr="000B315A">
        <w:rPr>
          <w:szCs w:val="22"/>
        </w:rPr>
        <w:t xml:space="preserve">Commercial isolation booths are expensive – and heavy: some require a surveyor’s report if installation is on a wooden floor with a void beneath or are going to be in an upper floor of a home or in an apartment with other rooms beneath. And they’re not instant – order one today and it will be at </w:t>
      </w:r>
      <w:r w:rsidR="00F204A9" w:rsidRPr="000B315A">
        <w:rPr>
          <w:szCs w:val="22"/>
        </w:rPr>
        <w:t>be several months</w:t>
      </w:r>
      <w:r w:rsidRPr="000B315A">
        <w:rPr>
          <w:szCs w:val="22"/>
        </w:rPr>
        <w:t xml:space="preserve"> before it’s delivered</w:t>
      </w:r>
      <w:r w:rsidR="00F204A9" w:rsidRPr="000B315A">
        <w:rPr>
          <w:szCs w:val="22"/>
        </w:rPr>
        <w:t xml:space="preserve">. There are some companies manufacturing in the UK, but if your booth comes from overseas, don’t expect it to arrive quickly; there are reports of significant delays (and cost) due to the additional paperwork demanded by UK ports since Brexit. </w:t>
      </w:r>
    </w:p>
    <w:p w14:paraId="528B6971" w14:textId="6D10C674" w:rsidR="00713272" w:rsidRPr="000B315A" w:rsidRDefault="00C201A0" w:rsidP="00A114BC">
      <w:pPr>
        <w:spacing w:after="15" w:line="360" w:lineRule="auto"/>
        <w:ind w:left="9" w:firstLine="720"/>
        <w:contextualSpacing/>
        <w:rPr>
          <w:szCs w:val="22"/>
        </w:rPr>
      </w:pPr>
      <w:r w:rsidRPr="000B315A">
        <w:rPr>
          <w:szCs w:val="22"/>
        </w:rPr>
        <w:t xml:space="preserve">If you’re looking at creating something that will </w:t>
      </w:r>
      <w:r w:rsidR="00EA4A82" w:rsidRPr="000B315A">
        <w:rPr>
          <w:szCs w:val="22"/>
        </w:rPr>
        <w:t xml:space="preserve">get you started, </w:t>
      </w:r>
      <w:r w:rsidRPr="000B315A">
        <w:rPr>
          <w:szCs w:val="22"/>
        </w:rPr>
        <w:t>let’s look at some quicker and cheaper solutions – while trying to keep the quality as high as possible</w:t>
      </w:r>
      <w:r w:rsidR="00A114BC" w:rsidRPr="000B315A">
        <w:rPr>
          <w:szCs w:val="22"/>
        </w:rPr>
        <w:t xml:space="preserve">. </w:t>
      </w:r>
      <w:r w:rsidRPr="000B315A">
        <w:rPr>
          <w:szCs w:val="22"/>
        </w:rPr>
        <w:t xml:space="preserve"> </w:t>
      </w:r>
    </w:p>
    <w:p w14:paraId="4958F143" w14:textId="77777777" w:rsidR="00713272" w:rsidRPr="000B315A" w:rsidRDefault="00C201A0" w:rsidP="00A114BC">
      <w:pPr>
        <w:spacing w:after="246" w:line="360" w:lineRule="auto"/>
        <w:ind w:left="14" w:firstLine="720"/>
        <w:contextualSpacing/>
        <w:rPr>
          <w:szCs w:val="22"/>
        </w:rPr>
      </w:pPr>
      <w:r w:rsidRPr="000B315A">
        <w:rPr>
          <w:szCs w:val="22"/>
        </w:rPr>
        <w:t xml:space="preserve">  </w:t>
      </w:r>
    </w:p>
    <w:p w14:paraId="742C6FAD" w14:textId="77777777" w:rsidR="00713272" w:rsidRPr="000B315A" w:rsidRDefault="00C201A0" w:rsidP="00AD0190">
      <w:pPr>
        <w:pStyle w:val="Heading2"/>
        <w:rPr>
          <w:sz w:val="26"/>
          <w:szCs w:val="26"/>
        </w:rPr>
      </w:pPr>
      <w:bookmarkStart w:id="3" w:name="_Toc140663304"/>
      <w:bookmarkStart w:id="4" w:name="_Toc140664577"/>
      <w:r w:rsidRPr="000B315A">
        <w:rPr>
          <w:sz w:val="26"/>
          <w:szCs w:val="26"/>
        </w:rPr>
        <w:t>The minimum requirements</w:t>
      </w:r>
      <w:bookmarkEnd w:id="3"/>
      <w:bookmarkEnd w:id="4"/>
      <w:r w:rsidRPr="000B315A">
        <w:rPr>
          <w:sz w:val="26"/>
          <w:szCs w:val="26"/>
        </w:rPr>
        <w:t xml:space="preserve">   </w:t>
      </w:r>
    </w:p>
    <w:p w14:paraId="67C545F8" w14:textId="3251E8E2" w:rsidR="00713272" w:rsidRPr="000B315A" w:rsidRDefault="00C201A0" w:rsidP="00A114BC">
      <w:pPr>
        <w:spacing w:line="360" w:lineRule="auto"/>
        <w:ind w:left="9" w:right="3" w:firstLine="0"/>
        <w:contextualSpacing/>
        <w:rPr>
          <w:szCs w:val="22"/>
        </w:rPr>
      </w:pPr>
      <w:r w:rsidRPr="000B315A">
        <w:rPr>
          <w:szCs w:val="22"/>
        </w:rPr>
        <w:t>You will need a quiet, acoustically treated recording space that has some isolation from external noise (from outside the house) and noise from inside the house as well</w:t>
      </w:r>
      <w:r w:rsidR="00A114BC" w:rsidRPr="000B315A">
        <w:rPr>
          <w:szCs w:val="22"/>
        </w:rPr>
        <w:t xml:space="preserve">. </w:t>
      </w:r>
      <w:r w:rsidRPr="000B315A">
        <w:rPr>
          <w:szCs w:val="22"/>
        </w:rPr>
        <w:t>Get the space right and you will save you (and your editor) hours of work in trying to remove noise and interference</w:t>
      </w:r>
      <w:r w:rsidR="00A114BC" w:rsidRPr="000B315A">
        <w:rPr>
          <w:szCs w:val="22"/>
        </w:rPr>
        <w:t xml:space="preserve">. </w:t>
      </w:r>
    </w:p>
    <w:p w14:paraId="0270DD30" w14:textId="3251E8E2" w:rsidR="00713272" w:rsidRPr="000B315A" w:rsidRDefault="00C201A0" w:rsidP="000B315A">
      <w:pPr>
        <w:pStyle w:val="Heading2"/>
        <w:rPr>
          <w:sz w:val="26"/>
          <w:szCs w:val="26"/>
        </w:rPr>
      </w:pPr>
      <w:bookmarkStart w:id="5" w:name="_Toc140663445"/>
      <w:bookmarkStart w:id="6" w:name="_Toc140664578"/>
      <w:r w:rsidRPr="000B315A">
        <w:rPr>
          <w:sz w:val="26"/>
          <w:szCs w:val="26"/>
        </w:rPr>
        <w:lastRenderedPageBreak/>
        <w:t>Location, location, location</w:t>
      </w:r>
      <w:bookmarkEnd w:id="5"/>
      <w:bookmarkEnd w:id="6"/>
      <w:r w:rsidRPr="000B315A">
        <w:rPr>
          <w:sz w:val="26"/>
          <w:szCs w:val="26"/>
        </w:rPr>
        <w:t xml:space="preserve"> </w:t>
      </w:r>
      <w:r w:rsidRPr="000B315A">
        <w:rPr>
          <w:sz w:val="26"/>
          <w:szCs w:val="26"/>
        </w:rPr>
        <w:tab/>
        <w:t xml:space="preserve">  </w:t>
      </w:r>
    </w:p>
    <w:p w14:paraId="3EE237A8" w14:textId="5784A01B" w:rsidR="00713272" w:rsidRPr="000B315A" w:rsidRDefault="00C201A0" w:rsidP="00A114BC">
      <w:pPr>
        <w:spacing w:line="360" w:lineRule="auto"/>
        <w:ind w:left="9" w:right="3" w:firstLine="0"/>
        <w:contextualSpacing/>
        <w:rPr>
          <w:szCs w:val="22"/>
        </w:rPr>
      </w:pPr>
      <w:r w:rsidRPr="000B315A">
        <w:rPr>
          <w:szCs w:val="22"/>
        </w:rPr>
        <w:t>The first thing is to find the quietest place in your home</w:t>
      </w:r>
      <w:r w:rsidR="00A114BC" w:rsidRPr="000B315A">
        <w:rPr>
          <w:szCs w:val="22"/>
        </w:rPr>
        <w:t xml:space="preserve">. </w:t>
      </w:r>
      <w:r w:rsidRPr="000B315A">
        <w:rPr>
          <w:szCs w:val="22"/>
        </w:rPr>
        <w:t>Not the smallest nor the most convenient place necessarily, but the quietest</w:t>
      </w:r>
      <w:r w:rsidR="00A114BC" w:rsidRPr="000B315A">
        <w:rPr>
          <w:szCs w:val="22"/>
        </w:rPr>
        <w:t xml:space="preserve">. </w:t>
      </w:r>
      <w:r w:rsidRPr="000B315A">
        <w:rPr>
          <w:szCs w:val="22"/>
        </w:rPr>
        <w:t>Ideally</w:t>
      </w:r>
      <w:r w:rsidR="00EA4A82" w:rsidRPr="000B315A">
        <w:rPr>
          <w:szCs w:val="22"/>
        </w:rPr>
        <w:t>,</w:t>
      </w:r>
      <w:r w:rsidRPr="000B315A">
        <w:rPr>
          <w:szCs w:val="22"/>
        </w:rPr>
        <w:t xml:space="preserve"> you’re looking for the space that is furthest away from traffic noise and which is also well away from </w:t>
      </w:r>
      <w:r w:rsidR="00EA4A82" w:rsidRPr="000B315A">
        <w:rPr>
          <w:szCs w:val="22"/>
        </w:rPr>
        <w:t xml:space="preserve">noise sources within the </w:t>
      </w:r>
      <w:r w:rsidR="00A114BC" w:rsidRPr="000B315A">
        <w:rPr>
          <w:szCs w:val="22"/>
        </w:rPr>
        <w:t>house,</w:t>
      </w:r>
      <w:r w:rsidR="00EA4A82" w:rsidRPr="000B315A">
        <w:rPr>
          <w:szCs w:val="22"/>
        </w:rPr>
        <w:t xml:space="preserve"> things like </w:t>
      </w:r>
      <w:r w:rsidRPr="000B315A">
        <w:rPr>
          <w:szCs w:val="22"/>
        </w:rPr>
        <w:t>central heating boilers, fridges, freezers, burglar alarm panels and heating or air-conditioning units</w:t>
      </w:r>
      <w:r w:rsidR="00A114BC" w:rsidRPr="000B315A">
        <w:rPr>
          <w:szCs w:val="22"/>
        </w:rPr>
        <w:t xml:space="preserve">. </w:t>
      </w:r>
      <w:r w:rsidRPr="000B315A">
        <w:rPr>
          <w:szCs w:val="22"/>
        </w:rPr>
        <w:t xml:space="preserve"> </w:t>
      </w:r>
    </w:p>
    <w:p w14:paraId="077DEAE0" w14:textId="04FF99F8" w:rsidR="00713272" w:rsidRPr="000B315A" w:rsidRDefault="00C201A0" w:rsidP="00A114BC">
      <w:pPr>
        <w:spacing w:line="360" w:lineRule="auto"/>
        <w:ind w:left="9" w:right="3" w:firstLine="720"/>
        <w:contextualSpacing/>
        <w:rPr>
          <w:szCs w:val="22"/>
        </w:rPr>
      </w:pPr>
      <w:r w:rsidRPr="000B315A">
        <w:rPr>
          <w:szCs w:val="22"/>
        </w:rPr>
        <w:t>A basement room or cellar, or even a semi-basement often works well. Being at least partially below ground level, such areas have a large amount of natural insulation; though central heating boilers and freezers, as well as people moving around in the rooms overhead can be an issue. Under-stair spaces can work well too, though again, movement in the rest of the house may create problems. Even a walk-in wardrobe has potential as the location for a home studio. Use your imagination and you’ll be surprised at the areas that suggest themselves.</w:t>
      </w:r>
    </w:p>
    <w:p w14:paraId="448823D4" w14:textId="105A36CC" w:rsidR="00713272" w:rsidRPr="000B315A" w:rsidRDefault="00C201A0" w:rsidP="00A114BC">
      <w:pPr>
        <w:spacing w:after="0" w:line="360" w:lineRule="auto"/>
        <w:ind w:left="9" w:right="3" w:firstLine="720"/>
        <w:contextualSpacing/>
        <w:rPr>
          <w:szCs w:val="22"/>
        </w:rPr>
      </w:pPr>
      <w:r w:rsidRPr="000B315A">
        <w:rPr>
          <w:szCs w:val="22"/>
        </w:rPr>
        <w:t>The space you choose needs to be large enough to comfortably house you, your microphone and microphone stand, and a covered worktop or table for your monitor, keyboard and mouse, papers, notes and all the other bits and bobs that you will need around you</w:t>
      </w:r>
      <w:r w:rsidR="00A114BC" w:rsidRPr="000B315A">
        <w:rPr>
          <w:szCs w:val="22"/>
        </w:rPr>
        <w:t xml:space="preserve">. </w:t>
      </w:r>
      <w:r w:rsidRPr="000B315A">
        <w:rPr>
          <w:szCs w:val="22"/>
        </w:rPr>
        <w:t xml:space="preserve">Ideally your computer </w:t>
      </w:r>
      <w:r w:rsidR="00EA4A82" w:rsidRPr="000B315A">
        <w:rPr>
          <w:szCs w:val="22"/>
        </w:rPr>
        <w:t xml:space="preserve">should be </w:t>
      </w:r>
      <w:r w:rsidRPr="000B315A">
        <w:rPr>
          <w:szCs w:val="22"/>
        </w:rPr>
        <w:t>as far away as possible from the space you’re recording in</w:t>
      </w:r>
      <w:r w:rsidR="00EA4A82" w:rsidRPr="000B315A">
        <w:rPr>
          <w:szCs w:val="22"/>
        </w:rPr>
        <w:t xml:space="preserve">. The best bet is </w:t>
      </w:r>
      <w:proofErr w:type="gramStart"/>
      <w:r w:rsidR="00EA4A82" w:rsidRPr="000B315A">
        <w:rPr>
          <w:szCs w:val="22"/>
        </w:rPr>
        <w:t>have</w:t>
      </w:r>
      <w:proofErr w:type="gramEnd"/>
      <w:r w:rsidR="00EA4A82" w:rsidRPr="000B315A">
        <w:rPr>
          <w:szCs w:val="22"/>
        </w:rPr>
        <w:t xml:space="preserve"> your computer outside your recording space, and use a Bluetooth mouse and keyboard in your booth, and an </w:t>
      </w:r>
      <w:proofErr w:type="spellStart"/>
      <w:r w:rsidR="00EA4A82" w:rsidRPr="000B315A">
        <w:rPr>
          <w:szCs w:val="22"/>
        </w:rPr>
        <w:t>extra long</w:t>
      </w:r>
      <w:proofErr w:type="spellEnd"/>
      <w:r w:rsidR="00EA4A82" w:rsidRPr="000B315A">
        <w:rPr>
          <w:szCs w:val="22"/>
        </w:rPr>
        <w:t xml:space="preserve"> cable for your monitor. If you have a laptop, you’ll obviously need a secondary monitor linked by an HDMI cable. </w:t>
      </w:r>
      <w:r w:rsidRPr="000B315A">
        <w:rPr>
          <w:szCs w:val="22"/>
        </w:rPr>
        <w:t xml:space="preserve">You will also need either a music or copy stand of some kind if you’re reading from paper, or somewhere to rest your tablet, </w:t>
      </w:r>
      <w:proofErr w:type="gramStart"/>
      <w:r w:rsidRPr="000B315A">
        <w:rPr>
          <w:szCs w:val="22"/>
        </w:rPr>
        <w:t>Kindle</w:t>
      </w:r>
      <w:proofErr w:type="gramEnd"/>
      <w:r w:rsidRPr="000B315A">
        <w:rPr>
          <w:szCs w:val="22"/>
        </w:rPr>
        <w:t xml:space="preserve"> or I-pad if you’re reading digitally. Even if you normally stand to do voice work, audiobooks and other long form projects involve much longer periods in front of the mic so for comfort you </w:t>
      </w:r>
      <w:r w:rsidR="00EA4A82" w:rsidRPr="000B315A">
        <w:rPr>
          <w:szCs w:val="22"/>
        </w:rPr>
        <w:t>may</w:t>
      </w:r>
      <w:r w:rsidRPr="000B315A">
        <w:rPr>
          <w:szCs w:val="22"/>
        </w:rPr>
        <w:t xml:space="preserve"> need space for a chair or stool as well</w:t>
      </w:r>
      <w:r w:rsidR="00A114BC" w:rsidRPr="000B315A">
        <w:rPr>
          <w:szCs w:val="22"/>
        </w:rPr>
        <w:t xml:space="preserve">. </w:t>
      </w:r>
      <w:r w:rsidRPr="000B315A">
        <w:rPr>
          <w:szCs w:val="22"/>
        </w:rPr>
        <w:t xml:space="preserve"> </w:t>
      </w:r>
    </w:p>
    <w:p w14:paraId="35D34B24" w14:textId="1F86F1C8" w:rsidR="00713272" w:rsidRDefault="00C201A0" w:rsidP="00A114BC">
      <w:pPr>
        <w:spacing w:line="360" w:lineRule="auto"/>
        <w:ind w:left="9" w:right="3" w:firstLine="720"/>
        <w:contextualSpacing/>
        <w:rPr>
          <w:szCs w:val="22"/>
        </w:rPr>
      </w:pPr>
      <w:r w:rsidRPr="000B315A">
        <w:rPr>
          <w:szCs w:val="22"/>
        </w:rPr>
        <w:t xml:space="preserve">The space you’re working in will need acoustic treatment, so choosing a space that is small enough to enable you to achieve a good sound without spending a vast amount of money is the best bet. If you have no option but to work in a larger room then you will need to investigate ways to partition off some space using screens or </w:t>
      </w:r>
      <w:r w:rsidRPr="000B315A">
        <w:rPr>
          <w:szCs w:val="22"/>
        </w:rPr>
        <w:lastRenderedPageBreak/>
        <w:t>some kind of room divider, so that you can reduce the size of the space you’re recording in otherwise you will struggle to produce a high</w:t>
      </w:r>
      <w:r w:rsidR="00EA4A82" w:rsidRPr="000B315A">
        <w:rPr>
          <w:szCs w:val="22"/>
        </w:rPr>
        <w:t>-</w:t>
      </w:r>
      <w:r w:rsidRPr="000B315A">
        <w:rPr>
          <w:szCs w:val="22"/>
        </w:rPr>
        <w:t>quality sound</w:t>
      </w:r>
      <w:r w:rsidR="00A114BC" w:rsidRPr="000B315A">
        <w:rPr>
          <w:szCs w:val="22"/>
        </w:rPr>
        <w:t xml:space="preserve">. </w:t>
      </w:r>
    </w:p>
    <w:p w14:paraId="26D5AA6D" w14:textId="77777777" w:rsidR="000B315A" w:rsidRPr="000B315A" w:rsidRDefault="000B315A" w:rsidP="00A114BC">
      <w:pPr>
        <w:spacing w:line="360" w:lineRule="auto"/>
        <w:ind w:left="9" w:right="3" w:firstLine="720"/>
        <w:contextualSpacing/>
        <w:rPr>
          <w:szCs w:val="22"/>
        </w:rPr>
      </w:pPr>
    </w:p>
    <w:p w14:paraId="5B357E75" w14:textId="77777777" w:rsidR="00713272" w:rsidRPr="000B315A" w:rsidRDefault="00C201A0" w:rsidP="000B315A">
      <w:pPr>
        <w:pStyle w:val="Heading2"/>
        <w:ind w:left="0" w:firstLine="0"/>
        <w:rPr>
          <w:sz w:val="26"/>
          <w:szCs w:val="26"/>
        </w:rPr>
      </w:pPr>
      <w:bookmarkStart w:id="7" w:name="_Toc140663305"/>
      <w:bookmarkStart w:id="8" w:name="_Toc140663446"/>
      <w:bookmarkStart w:id="9" w:name="_Toc140664579"/>
      <w:r w:rsidRPr="000B315A">
        <w:rPr>
          <w:sz w:val="26"/>
          <w:szCs w:val="26"/>
        </w:rPr>
        <w:t>Noise</w:t>
      </w:r>
      <w:bookmarkEnd w:id="7"/>
      <w:bookmarkEnd w:id="8"/>
      <w:bookmarkEnd w:id="9"/>
      <w:r w:rsidRPr="000B315A">
        <w:rPr>
          <w:sz w:val="26"/>
          <w:szCs w:val="26"/>
        </w:rPr>
        <w:t xml:space="preserve">  </w:t>
      </w:r>
    </w:p>
    <w:p w14:paraId="2E4133E2" w14:textId="7FB8567C" w:rsidR="00713272" w:rsidRPr="000B315A" w:rsidRDefault="00C201A0" w:rsidP="00A114BC">
      <w:pPr>
        <w:spacing w:line="360" w:lineRule="auto"/>
        <w:ind w:left="9" w:right="3" w:firstLine="0"/>
        <w:contextualSpacing/>
        <w:rPr>
          <w:szCs w:val="22"/>
        </w:rPr>
      </w:pPr>
      <w:r w:rsidRPr="000B315A">
        <w:rPr>
          <w:szCs w:val="22"/>
        </w:rPr>
        <w:t>Noise is your enemy!  There are four sources of noise that you will need to deal with</w:t>
      </w:r>
      <w:r w:rsidR="00A114BC" w:rsidRPr="000B315A">
        <w:rPr>
          <w:szCs w:val="22"/>
        </w:rPr>
        <w:t xml:space="preserve">. </w:t>
      </w:r>
      <w:r w:rsidRPr="000B315A">
        <w:rPr>
          <w:szCs w:val="22"/>
        </w:rPr>
        <w:t xml:space="preserve"> </w:t>
      </w:r>
    </w:p>
    <w:p w14:paraId="167035BA" w14:textId="2E5196B9" w:rsidR="00713272" w:rsidRPr="000B315A" w:rsidRDefault="00C201A0" w:rsidP="00A114BC">
      <w:pPr>
        <w:numPr>
          <w:ilvl w:val="0"/>
          <w:numId w:val="1"/>
        </w:numPr>
        <w:spacing w:line="360" w:lineRule="auto"/>
        <w:ind w:right="3" w:firstLine="720"/>
        <w:contextualSpacing/>
        <w:rPr>
          <w:szCs w:val="22"/>
        </w:rPr>
      </w:pPr>
      <w:r w:rsidRPr="000B315A">
        <w:rPr>
          <w:szCs w:val="22"/>
        </w:rPr>
        <w:t>Noises coming in from the outside world. You have no control over these</w:t>
      </w:r>
      <w:r w:rsidR="00A114BC" w:rsidRPr="000B315A">
        <w:rPr>
          <w:szCs w:val="22"/>
        </w:rPr>
        <w:t xml:space="preserve">. </w:t>
      </w:r>
    </w:p>
    <w:p w14:paraId="69C9E521" w14:textId="01037B33" w:rsidR="00713272" w:rsidRPr="000B315A" w:rsidRDefault="00C201A0" w:rsidP="00A114BC">
      <w:pPr>
        <w:numPr>
          <w:ilvl w:val="0"/>
          <w:numId w:val="1"/>
        </w:numPr>
        <w:spacing w:line="360" w:lineRule="auto"/>
        <w:ind w:right="3" w:firstLine="720"/>
        <w:contextualSpacing/>
        <w:rPr>
          <w:szCs w:val="22"/>
        </w:rPr>
      </w:pPr>
      <w:r w:rsidRPr="000B315A">
        <w:rPr>
          <w:szCs w:val="22"/>
        </w:rPr>
        <w:t>Noises that happen within your home. These may be caused by other people, household appliances, and even the building itself</w:t>
      </w:r>
      <w:r w:rsidR="00A114BC" w:rsidRPr="000B315A">
        <w:rPr>
          <w:szCs w:val="22"/>
        </w:rPr>
        <w:t xml:space="preserve">. </w:t>
      </w:r>
      <w:r w:rsidRPr="000B315A">
        <w:rPr>
          <w:szCs w:val="22"/>
        </w:rPr>
        <w:t xml:space="preserve"> </w:t>
      </w:r>
    </w:p>
    <w:p w14:paraId="0168048D" w14:textId="31B76DC4" w:rsidR="00713272" w:rsidRPr="000B315A" w:rsidRDefault="00C201A0" w:rsidP="00A114BC">
      <w:pPr>
        <w:numPr>
          <w:ilvl w:val="0"/>
          <w:numId w:val="1"/>
        </w:numPr>
        <w:spacing w:line="360" w:lineRule="auto"/>
        <w:ind w:right="3" w:firstLine="720"/>
        <w:contextualSpacing/>
        <w:rPr>
          <w:szCs w:val="22"/>
        </w:rPr>
      </w:pPr>
      <w:r w:rsidRPr="000B315A">
        <w:rPr>
          <w:szCs w:val="22"/>
        </w:rPr>
        <w:t>Noises caused by your equipment – your computer, the light on your desk</w:t>
      </w:r>
      <w:r w:rsidR="00EA4A82" w:rsidRPr="000B315A">
        <w:rPr>
          <w:szCs w:val="22"/>
        </w:rPr>
        <w:t xml:space="preserve">, a bottle of water at your elbow, </w:t>
      </w:r>
      <w:r w:rsidRPr="000B315A">
        <w:rPr>
          <w:szCs w:val="22"/>
        </w:rPr>
        <w:t xml:space="preserve">all create </w:t>
      </w:r>
      <w:r w:rsidR="00EA4A82" w:rsidRPr="000B315A">
        <w:rPr>
          <w:szCs w:val="22"/>
        </w:rPr>
        <w:t>‘</w:t>
      </w:r>
      <w:r w:rsidRPr="000B315A">
        <w:rPr>
          <w:szCs w:val="22"/>
        </w:rPr>
        <w:t>noise</w:t>
      </w:r>
      <w:r w:rsidR="00EA4A82" w:rsidRPr="000B315A">
        <w:rPr>
          <w:szCs w:val="22"/>
        </w:rPr>
        <w:t>’</w:t>
      </w:r>
      <w:r w:rsidRPr="000B315A">
        <w:rPr>
          <w:szCs w:val="22"/>
        </w:rPr>
        <w:t xml:space="preserve"> which in a recording environment may be noticeable</w:t>
      </w:r>
      <w:r w:rsidR="00A114BC" w:rsidRPr="000B315A">
        <w:rPr>
          <w:szCs w:val="22"/>
        </w:rPr>
        <w:t xml:space="preserve">. </w:t>
      </w:r>
      <w:r w:rsidRPr="000B315A">
        <w:rPr>
          <w:szCs w:val="22"/>
        </w:rPr>
        <w:t>Even your microphone will have some ‘self-noise’</w:t>
      </w:r>
      <w:r w:rsidR="00EA4A82" w:rsidRPr="000B315A">
        <w:rPr>
          <w:szCs w:val="22"/>
        </w:rPr>
        <w:t xml:space="preserve">, this is particularly true of USB mics and low end LDC mics and cheaper audio interfaces and mixers, which are ‘noisier’ than more expensive models. </w:t>
      </w:r>
      <w:proofErr w:type="gramStart"/>
      <w:r w:rsidR="00EA4A82" w:rsidRPr="000B315A">
        <w:rPr>
          <w:szCs w:val="22"/>
        </w:rPr>
        <w:t>Generally speaking, you</w:t>
      </w:r>
      <w:proofErr w:type="gramEnd"/>
      <w:r w:rsidR="00EA4A82" w:rsidRPr="000B315A">
        <w:rPr>
          <w:szCs w:val="22"/>
        </w:rPr>
        <w:t xml:space="preserve"> get what you pay for, which is why buying better quality second hand can be a better option if you’re on a budget, that buying cheap new kit</w:t>
      </w:r>
      <w:r w:rsidR="00A114BC" w:rsidRPr="000B315A">
        <w:rPr>
          <w:szCs w:val="22"/>
        </w:rPr>
        <w:t xml:space="preserve">. </w:t>
      </w:r>
    </w:p>
    <w:p w14:paraId="0E83355F" w14:textId="0211676F" w:rsidR="00713272" w:rsidRPr="000B315A" w:rsidRDefault="00C201A0" w:rsidP="00A114BC">
      <w:pPr>
        <w:numPr>
          <w:ilvl w:val="0"/>
          <w:numId w:val="1"/>
        </w:numPr>
        <w:spacing w:line="360" w:lineRule="auto"/>
        <w:ind w:right="3" w:firstLine="720"/>
        <w:contextualSpacing/>
        <w:rPr>
          <w:szCs w:val="22"/>
        </w:rPr>
      </w:pPr>
      <w:r w:rsidRPr="000B315A">
        <w:rPr>
          <w:szCs w:val="22"/>
        </w:rPr>
        <w:t>Then there are the noises you make yourself. Clothing, jewellery, mouth noises, tongue clicks, tummy rumbles, breathing</w:t>
      </w:r>
      <w:r w:rsidR="00A114BC" w:rsidRPr="000B315A">
        <w:rPr>
          <w:szCs w:val="22"/>
        </w:rPr>
        <w:t xml:space="preserve">. </w:t>
      </w:r>
      <w:r w:rsidRPr="000B315A">
        <w:rPr>
          <w:szCs w:val="22"/>
        </w:rPr>
        <w:t xml:space="preserve"> </w:t>
      </w:r>
    </w:p>
    <w:p w14:paraId="5AA32E11" w14:textId="77777777" w:rsidR="00713272" w:rsidRPr="000B315A" w:rsidRDefault="00C201A0" w:rsidP="00A114BC">
      <w:pPr>
        <w:spacing w:after="122" w:line="360" w:lineRule="auto"/>
        <w:ind w:left="14" w:firstLine="720"/>
        <w:contextualSpacing/>
        <w:rPr>
          <w:szCs w:val="22"/>
        </w:rPr>
      </w:pPr>
      <w:r w:rsidRPr="000B315A">
        <w:rPr>
          <w:szCs w:val="22"/>
        </w:rPr>
        <w:t xml:space="preserve">  </w:t>
      </w:r>
    </w:p>
    <w:p w14:paraId="412B1C21" w14:textId="77777777" w:rsidR="00713272" w:rsidRPr="000B315A" w:rsidRDefault="00C201A0" w:rsidP="00AD0190">
      <w:pPr>
        <w:pStyle w:val="Heading3"/>
        <w:rPr>
          <w:rFonts w:ascii="Open Sans" w:hAnsi="Open Sans" w:cs="Open Sans"/>
          <w:b/>
          <w:bCs/>
          <w:color w:val="auto"/>
        </w:rPr>
      </w:pPr>
      <w:bookmarkStart w:id="10" w:name="_Toc140663306"/>
      <w:bookmarkStart w:id="11" w:name="_Toc140663447"/>
      <w:bookmarkStart w:id="12" w:name="_Toc140663850"/>
      <w:bookmarkStart w:id="13" w:name="_Toc140664580"/>
      <w:r w:rsidRPr="000B315A">
        <w:rPr>
          <w:rFonts w:ascii="Open Sans" w:hAnsi="Open Sans" w:cs="Open Sans"/>
          <w:b/>
          <w:bCs/>
          <w:color w:val="auto"/>
        </w:rPr>
        <w:t>Noise from outside</w:t>
      </w:r>
      <w:bookmarkEnd w:id="10"/>
      <w:bookmarkEnd w:id="11"/>
      <w:bookmarkEnd w:id="12"/>
      <w:bookmarkEnd w:id="13"/>
      <w:r w:rsidRPr="000B315A">
        <w:rPr>
          <w:rFonts w:ascii="Open Sans" w:hAnsi="Open Sans" w:cs="Open Sans"/>
          <w:b/>
          <w:bCs/>
          <w:color w:val="auto"/>
        </w:rPr>
        <w:t xml:space="preserve">  </w:t>
      </w:r>
    </w:p>
    <w:p w14:paraId="2DE2E6F8" w14:textId="2331729D" w:rsidR="00713272" w:rsidRPr="000B315A" w:rsidRDefault="00C201A0" w:rsidP="00A114BC">
      <w:pPr>
        <w:spacing w:line="360" w:lineRule="auto"/>
        <w:ind w:left="9" w:right="3" w:firstLine="0"/>
        <w:contextualSpacing/>
        <w:rPr>
          <w:szCs w:val="22"/>
        </w:rPr>
      </w:pPr>
      <w:r w:rsidRPr="000B315A">
        <w:rPr>
          <w:szCs w:val="22"/>
        </w:rPr>
        <w:t xml:space="preserve">Life goes on all around you; nowhere is silent, not even the depths of the countryside. It may be comparatively quiet in rural areas, but birdsong and the wind blowing through trees are just as intrusive </w:t>
      </w:r>
      <w:r w:rsidR="00EA4A82" w:rsidRPr="000B315A">
        <w:rPr>
          <w:szCs w:val="22"/>
        </w:rPr>
        <w:t xml:space="preserve">when it comes to recording </w:t>
      </w:r>
      <w:r w:rsidRPr="000B315A">
        <w:rPr>
          <w:szCs w:val="22"/>
        </w:rPr>
        <w:t>as passing traffic and barking dogs</w:t>
      </w:r>
      <w:r w:rsidR="00A114BC" w:rsidRPr="000B315A">
        <w:rPr>
          <w:szCs w:val="22"/>
        </w:rPr>
        <w:t xml:space="preserve">. </w:t>
      </w:r>
      <w:r w:rsidRPr="000B315A">
        <w:rPr>
          <w:szCs w:val="22"/>
        </w:rPr>
        <w:t xml:space="preserve"> </w:t>
      </w:r>
    </w:p>
    <w:p w14:paraId="74C38EC8" w14:textId="091B84AE" w:rsidR="00713272" w:rsidRPr="000B315A" w:rsidRDefault="00C201A0" w:rsidP="00A114BC">
      <w:pPr>
        <w:spacing w:after="39" w:line="360" w:lineRule="auto"/>
        <w:ind w:left="9" w:right="3" w:firstLine="720"/>
        <w:contextualSpacing/>
        <w:rPr>
          <w:szCs w:val="22"/>
        </w:rPr>
      </w:pPr>
      <w:r w:rsidRPr="000B315A">
        <w:rPr>
          <w:szCs w:val="22"/>
        </w:rPr>
        <w:t>We become so accustomed to the noises around us every day that we become immune, but once you step in front of a microphone and start trying to record, those noises, to which you have previously been oblivious, will suddenly become noticeable and extremely irritating. Even in the quietest area of the house, there will always be periods when external noise can be heard, which is why it is so important that you listen … really listen … at different times of the day when choosing which room to record in</w:t>
      </w:r>
      <w:r w:rsidR="00A114BC" w:rsidRPr="000B315A">
        <w:rPr>
          <w:szCs w:val="22"/>
        </w:rPr>
        <w:t xml:space="preserve">. </w:t>
      </w:r>
      <w:r w:rsidRPr="000B315A">
        <w:rPr>
          <w:szCs w:val="22"/>
        </w:rPr>
        <w:t xml:space="preserve"> </w:t>
      </w:r>
    </w:p>
    <w:p w14:paraId="0D4994EE" w14:textId="16FCEA98" w:rsidR="00713272" w:rsidRPr="000B315A" w:rsidRDefault="00C201A0" w:rsidP="00A114BC">
      <w:pPr>
        <w:spacing w:after="0" w:line="360" w:lineRule="auto"/>
        <w:ind w:left="0" w:right="3" w:firstLine="0"/>
        <w:contextualSpacing/>
        <w:rPr>
          <w:szCs w:val="22"/>
        </w:rPr>
      </w:pPr>
      <w:r w:rsidRPr="000B315A">
        <w:rPr>
          <w:szCs w:val="22"/>
        </w:rPr>
        <w:lastRenderedPageBreak/>
        <w:t>Total soundproofing is nigh on impossible – so if there are particularly noisy period</w:t>
      </w:r>
      <w:r w:rsidR="00EA4A82" w:rsidRPr="000B315A">
        <w:rPr>
          <w:szCs w:val="22"/>
        </w:rPr>
        <w:t>s</w:t>
      </w:r>
      <w:r w:rsidRPr="000B315A">
        <w:rPr>
          <w:szCs w:val="22"/>
        </w:rPr>
        <w:t xml:space="preserve">, you just </w:t>
      </w:r>
      <w:proofErr w:type="gramStart"/>
      <w:r w:rsidRPr="000B315A">
        <w:rPr>
          <w:szCs w:val="22"/>
        </w:rPr>
        <w:t>have to</w:t>
      </w:r>
      <w:proofErr w:type="gramEnd"/>
      <w:r w:rsidRPr="000B315A">
        <w:rPr>
          <w:szCs w:val="22"/>
        </w:rPr>
        <w:t xml:space="preserve"> work around them. </w:t>
      </w:r>
      <w:proofErr w:type="gramStart"/>
      <w:r w:rsidRPr="000B315A">
        <w:rPr>
          <w:szCs w:val="22"/>
        </w:rPr>
        <w:t>Planning ahead</w:t>
      </w:r>
      <w:proofErr w:type="gramEnd"/>
      <w:r w:rsidRPr="000B315A">
        <w:rPr>
          <w:szCs w:val="22"/>
        </w:rPr>
        <w:t xml:space="preserve"> will allow you to optimise your recording time and to take a break when external noises are at their worst. </w:t>
      </w:r>
    </w:p>
    <w:p w14:paraId="5AE3351E" w14:textId="5EFF7987" w:rsidR="00713272" w:rsidRPr="000B315A" w:rsidRDefault="00C201A0" w:rsidP="00A114BC">
      <w:pPr>
        <w:spacing w:after="9" w:line="360" w:lineRule="auto"/>
        <w:ind w:left="9" w:firstLine="720"/>
        <w:contextualSpacing/>
        <w:rPr>
          <w:szCs w:val="22"/>
        </w:rPr>
      </w:pPr>
      <w:r w:rsidRPr="000B315A">
        <w:rPr>
          <w:szCs w:val="22"/>
        </w:rPr>
        <w:t xml:space="preserve">However, there will be some noises that will prevent you from working … there’s that horrible moment when you’re mid recording and your neighbour suddenly decides to mow the lawn or starts a major DIY project. The council may </w:t>
      </w:r>
      <w:r w:rsidR="00EA4A82" w:rsidRPr="000B315A">
        <w:rPr>
          <w:szCs w:val="22"/>
        </w:rPr>
        <w:t>have to</w:t>
      </w:r>
      <w:r w:rsidRPr="000B315A">
        <w:rPr>
          <w:szCs w:val="22"/>
        </w:rPr>
        <w:t xml:space="preserve"> dig up the road outside your house</w:t>
      </w:r>
      <w:r w:rsidR="00EA4A82" w:rsidRPr="000B315A">
        <w:rPr>
          <w:szCs w:val="22"/>
        </w:rPr>
        <w:t xml:space="preserve">; </w:t>
      </w:r>
      <w:r w:rsidRPr="000B315A">
        <w:rPr>
          <w:szCs w:val="22"/>
        </w:rPr>
        <w:t xml:space="preserve">things do get in the way … but one advantage of working from home is that you can always work the night shift if you really need to!   </w:t>
      </w:r>
    </w:p>
    <w:p w14:paraId="5979A4C0" w14:textId="77777777" w:rsidR="00713272" w:rsidRPr="000B315A" w:rsidRDefault="00C201A0" w:rsidP="00AD0190">
      <w:pPr>
        <w:pStyle w:val="Heading3"/>
        <w:rPr>
          <w:rFonts w:ascii="Open Sans" w:hAnsi="Open Sans" w:cs="Open Sans"/>
          <w:b/>
          <w:bCs/>
          <w:color w:val="auto"/>
          <w:sz w:val="22"/>
          <w:szCs w:val="22"/>
        </w:rPr>
      </w:pPr>
      <w:r w:rsidRPr="000B315A">
        <w:rPr>
          <w:rFonts w:ascii="Open Sans" w:hAnsi="Open Sans" w:cs="Open Sans"/>
          <w:b/>
          <w:bCs/>
          <w:color w:val="auto"/>
          <w:sz w:val="22"/>
          <w:szCs w:val="22"/>
        </w:rPr>
        <w:t xml:space="preserve">  </w:t>
      </w:r>
    </w:p>
    <w:p w14:paraId="2AB24653" w14:textId="77777777" w:rsidR="00713272" w:rsidRPr="000B315A" w:rsidRDefault="00C201A0" w:rsidP="00AD0190">
      <w:pPr>
        <w:pStyle w:val="Heading3"/>
        <w:rPr>
          <w:rFonts w:ascii="Open Sans" w:hAnsi="Open Sans" w:cs="Open Sans"/>
          <w:b/>
          <w:bCs/>
          <w:color w:val="auto"/>
        </w:rPr>
      </w:pPr>
      <w:bookmarkStart w:id="14" w:name="_Toc140663307"/>
      <w:bookmarkStart w:id="15" w:name="_Toc140663448"/>
      <w:bookmarkStart w:id="16" w:name="_Toc140663851"/>
      <w:bookmarkStart w:id="17" w:name="_Toc140664581"/>
      <w:r w:rsidRPr="000B315A">
        <w:rPr>
          <w:rFonts w:ascii="Open Sans" w:hAnsi="Open Sans" w:cs="Open Sans"/>
          <w:b/>
          <w:bCs/>
          <w:color w:val="auto"/>
        </w:rPr>
        <w:t>Noise from inside</w:t>
      </w:r>
      <w:bookmarkEnd w:id="14"/>
      <w:bookmarkEnd w:id="15"/>
      <w:bookmarkEnd w:id="16"/>
      <w:bookmarkEnd w:id="17"/>
      <w:r w:rsidRPr="000B315A">
        <w:rPr>
          <w:rFonts w:ascii="Open Sans" w:hAnsi="Open Sans" w:cs="Open Sans"/>
          <w:b/>
          <w:bCs/>
          <w:color w:val="auto"/>
        </w:rPr>
        <w:t xml:space="preserve">  </w:t>
      </w:r>
    </w:p>
    <w:p w14:paraId="0D41F21A" w14:textId="4466AFCB" w:rsidR="00713272" w:rsidRPr="000B315A" w:rsidRDefault="00C201A0" w:rsidP="00A114BC">
      <w:pPr>
        <w:spacing w:after="0" w:line="360" w:lineRule="auto"/>
        <w:ind w:left="0" w:firstLine="0"/>
        <w:contextualSpacing/>
        <w:rPr>
          <w:szCs w:val="22"/>
        </w:rPr>
      </w:pPr>
      <w:r w:rsidRPr="000B315A">
        <w:rPr>
          <w:szCs w:val="22"/>
        </w:rPr>
        <w:t xml:space="preserve">The second issue you </w:t>
      </w:r>
      <w:proofErr w:type="gramStart"/>
      <w:r w:rsidRPr="000B315A">
        <w:rPr>
          <w:szCs w:val="22"/>
        </w:rPr>
        <w:t>have to</w:t>
      </w:r>
      <w:proofErr w:type="gramEnd"/>
      <w:r w:rsidRPr="000B315A">
        <w:rPr>
          <w:szCs w:val="22"/>
        </w:rPr>
        <w:t xml:space="preserve"> deal with are the noises that your house makes. Every home has electrical equipment which may be running in standby, switching on and off automatically, or just simply being used. There will be a central heating boiler, a water heater, water pipes expand and contract, floorboards creak randomly as room temperatures change; then there are radiators and thermostats switching off and on, fridges and freezers</w:t>
      </w:r>
      <w:r w:rsidR="00A114BC" w:rsidRPr="000B315A">
        <w:rPr>
          <w:szCs w:val="22"/>
        </w:rPr>
        <w:t xml:space="preserve">. Those living in </w:t>
      </w:r>
      <w:r w:rsidRPr="000B315A">
        <w:rPr>
          <w:szCs w:val="22"/>
        </w:rPr>
        <w:t>sunnier climes may have air conditioning or a ventilation system. Not least of these electrical noises is the computer you’re working with</w:t>
      </w:r>
      <w:r w:rsidR="00A114BC" w:rsidRPr="000B315A">
        <w:rPr>
          <w:szCs w:val="22"/>
        </w:rPr>
        <w:t xml:space="preserve">. </w:t>
      </w:r>
      <w:r w:rsidRPr="000B315A">
        <w:rPr>
          <w:szCs w:val="22"/>
        </w:rPr>
        <w:t xml:space="preserve"> You can deal with some of these noises by just turning off the offending bits of equipment while you’re recording or moving your microphone further away from whatever is causing the problem. However, it is virtually impossible to remove all noise sources. Sound will almost certainly filter through from other rooms as well … and not just from those in your </w:t>
      </w:r>
      <w:r w:rsidRPr="000B315A">
        <w:rPr>
          <w:i/>
          <w:szCs w:val="22"/>
        </w:rPr>
        <w:t>own</w:t>
      </w:r>
      <w:r w:rsidRPr="000B315A">
        <w:rPr>
          <w:szCs w:val="22"/>
        </w:rPr>
        <w:t xml:space="preserve"> home, but from adjoining properties. This is especially a problem if you live in a semi-detached house or a terrace or of course, in an apartment or flat when you may have people living not only adjacent to you but also above and below</w:t>
      </w:r>
      <w:r w:rsidR="00A114BC" w:rsidRPr="000B315A">
        <w:rPr>
          <w:szCs w:val="22"/>
        </w:rPr>
        <w:t xml:space="preserve">. </w:t>
      </w:r>
      <w:r w:rsidRPr="000B315A">
        <w:rPr>
          <w:szCs w:val="22"/>
        </w:rPr>
        <w:t xml:space="preserve">The term ‘noisy neighbours’ takes on a whole new meaning when you’re recording!    </w:t>
      </w:r>
    </w:p>
    <w:p w14:paraId="35F1883E" w14:textId="50F4D086" w:rsidR="00713272" w:rsidRPr="000B315A" w:rsidRDefault="00C201A0" w:rsidP="00A114BC">
      <w:pPr>
        <w:spacing w:after="13" w:line="360" w:lineRule="auto"/>
        <w:ind w:left="9" w:right="3" w:firstLine="720"/>
        <w:contextualSpacing/>
        <w:rPr>
          <w:szCs w:val="22"/>
        </w:rPr>
      </w:pPr>
      <w:r w:rsidRPr="000B315A">
        <w:rPr>
          <w:szCs w:val="22"/>
        </w:rPr>
        <w:t xml:space="preserve">When I’ve worked in professional recording studios with the most fantastic isolation and room treatment, aeroplanes and heavy lorries still force recording to stop – and don’t fall for the advertisements online selling ‘soundproofing acoustic foam’ – </w:t>
      </w:r>
      <w:r w:rsidRPr="000B315A">
        <w:rPr>
          <w:szCs w:val="22"/>
        </w:rPr>
        <w:lastRenderedPageBreak/>
        <w:t>there is no such thing. The best you can achieve is isolation from sound and sound damping using acoustic treatment</w:t>
      </w:r>
      <w:r w:rsidR="00A114BC" w:rsidRPr="000B315A">
        <w:rPr>
          <w:szCs w:val="22"/>
        </w:rPr>
        <w:t xml:space="preserve">. </w:t>
      </w:r>
      <w:r w:rsidRPr="000B315A">
        <w:rPr>
          <w:szCs w:val="22"/>
        </w:rPr>
        <w:t xml:space="preserve"> </w:t>
      </w:r>
    </w:p>
    <w:p w14:paraId="0E04803A" w14:textId="77777777" w:rsidR="00713272" w:rsidRPr="000B315A" w:rsidRDefault="00C201A0" w:rsidP="00A114BC">
      <w:pPr>
        <w:spacing w:after="62" w:line="360" w:lineRule="auto"/>
        <w:ind w:left="14" w:firstLine="720"/>
        <w:contextualSpacing/>
        <w:rPr>
          <w:szCs w:val="22"/>
        </w:rPr>
      </w:pPr>
      <w:r w:rsidRPr="000B315A">
        <w:rPr>
          <w:szCs w:val="22"/>
        </w:rPr>
        <w:t xml:space="preserve">  </w:t>
      </w:r>
      <w:r w:rsidRPr="000B315A">
        <w:rPr>
          <w:szCs w:val="22"/>
        </w:rPr>
        <w:tab/>
        <w:t xml:space="preserve">  </w:t>
      </w:r>
    </w:p>
    <w:p w14:paraId="5DB7F268" w14:textId="5AF078BF" w:rsidR="00713272" w:rsidRPr="000B315A" w:rsidRDefault="00C201A0" w:rsidP="00AD0190">
      <w:pPr>
        <w:pStyle w:val="Heading2"/>
        <w:rPr>
          <w:sz w:val="26"/>
          <w:szCs w:val="26"/>
        </w:rPr>
      </w:pPr>
      <w:bookmarkStart w:id="18" w:name="_Toc140663308"/>
      <w:bookmarkStart w:id="19" w:name="_Toc140664582"/>
      <w:r w:rsidRPr="000B315A">
        <w:rPr>
          <w:sz w:val="26"/>
          <w:szCs w:val="26"/>
        </w:rPr>
        <w:t>A bit of science</w:t>
      </w:r>
      <w:bookmarkEnd w:id="18"/>
      <w:bookmarkEnd w:id="19"/>
      <w:r w:rsidRPr="000B315A">
        <w:rPr>
          <w:sz w:val="26"/>
          <w:szCs w:val="26"/>
        </w:rPr>
        <w:t xml:space="preserve">  </w:t>
      </w:r>
    </w:p>
    <w:p w14:paraId="74DB689A" w14:textId="45EC5907" w:rsidR="00713272" w:rsidRPr="000B315A" w:rsidRDefault="00C201A0" w:rsidP="00A114BC">
      <w:pPr>
        <w:spacing w:line="360" w:lineRule="auto"/>
        <w:ind w:left="9" w:right="3" w:firstLine="0"/>
        <w:contextualSpacing/>
        <w:rPr>
          <w:szCs w:val="22"/>
        </w:rPr>
      </w:pPr>
      <w:r w:rsidRPr="000B315A">
        <w:rPr>
          <w:szCs w:val="22"/>
        </w:rPr>
        <w:t>Sound waves move just as waves in water move. When a sound wave hits a hard surface some of the sound will bounce off that surface and travel back in the opposite direction</w:t>
      </w:r>
      <w:r w:rsidR="00A114BC" w:rsidRPr="000B315A">
        <w:rPr>
          <w:szCs w:val="22"/>
        </w:rPr>
        <w:t xml:space="preserve">. </w:t>
      </w:r>
      <w:r w:rsidRPr="000B315A">
        <w:rPr>
          <w:szCs w:val="22"/>
        </w:rPr>
        <w:t xml:space="preserve"> </w:t>
      </w:r>
    </w:p>
    <w:p w14:paraId="2048E092" w14:textId="77777777" w:rsidR="00713272" w:rsidRPr="000B315A" w:rsidRDefault="00C201A0" w:rsidP="00A114BC">
      <w:pPr>
        <w:spacing w:after="28" w:line="360" w:lineRule="auto"/>
        <w:ind w:left="9" w:right="3" w:firstLine="720"/>
        <w:contextualSpacing/>
        <w:rPr>
          <w:szCs w:val="22"/>
        </w:rPr>
      </w:pPr>
      <w:r w:rsidRPr="000B315A">
        <w:rPr>
          <w:szCs w:val="22"/>
        </w:rPr>
        <w:t xml:space="preserve">When a sound wave meets and couples with a similar sound wave travelling in the opposite direction, this causes that </w:t>
      </w:r>
      <w:proofErr w:type="gramStart"/>
      <w:r w:rsidRPr="000B315A">
        <w:rPr>
          <w:szCs w:val="22"/>
        </w:rPr>
        <w:t>particular sound</w:t>
      </w:r>
      <w:proofErr w:type="gramEnd"/>
      <w:r w:rsidRPr="000B315A">
        <w:rPr>
          <w:szCs w:val="22"/>
        </w:rPr>
        <w:t xml:space="preserve"> frequency (wave) to have a higher peak and a deeper valley. This has the same result as turning up the volume for just that particular frequency (increasing its </w:t>
      </w:r>
      <w:proofErr w:type="gramStart"/>
      <w:r w:rsidRPr="000B315A">
        <w:rPr>
          <w:b/>
          <w:szCs w:val="22"/>
        </w:rPr>
        <w:t xml:space="preserve">AMPLITUDE </w:t>
      </w:r>
      <w:r w:rsidRPr="000B315A">
        <w:rPr>
          <w:szCs w:val="22"/>
        </w:rPr>
        <w:t>)</w:t>
      </w:r>
      <w:proofErr w:type="gramEnd"/>
      <w:r w:rsidRPr="000B315A">
        <w:rPr>
          <w:szCs w:val="22"/>
        </w:rPr>
        <w:t xml:space="preserve">. In other words, the </w:t>
      </w:r>
      <w:proofErr w:type="gramStart"/>
      <w:r w:rsidRPr="000B315A">
        <w:rPr>
          <w:szCs w:val="22"/>
        </w:rPr>
        <w:t>particular frequency</w:t>
      </w:r>
      <w:proofErr w:type="gramEnd"/>
      <w:r w:rsidRPr="000B315A">
        <w:rPr>
          <w:szCs w:val="22"/>
        </w:rPr>
        <w:t xml:space="preserve"> where the waves meet and reverberate around becomes too loud when compared with the volume of the other sound waves. These coupled waves produce different types of resonance in your space; these resonating frequencies are </w:t>
      </w:r>
      <w:proofErr w:type="gramStart"/>
      <w:r w:rsidRPr="000B315A">
        <w:rPr>
          <w:szCs w:val="22"/>
        </w:rPr>
        <w:t>called</w:t>
      </w:r>
      <w:proofErr w:type="gramEnd"/>
      <w:r w:rsidRPr="000B315A">
        <w:rPr>
          <w:szCs w:val="22"/>
        </w:rPr>
        <w:t xml:space="preserve">  </w:t>
      </w:r>
    </w:p>
    <w:p w14:paraId="26DC07FF" w14:textId="4B81858A" w:rsidR="00713272" w:rsidRPr="000B315A" w:rsidRDefault="00C201A0" w:rsidP="00A114BC">
      <w:pPr>
        <w:spacing w:after="101" w:line="360" w:lineRule="auto"/>
        <w:contextualSpacing/>
        <w:rPr>
          <w:szCs w:val="22"/>
        </w:rPr>
      </w:pPr>
      <w:r w:rsidRPr="000B315A">
        <w:rPr>
          <w:b/>
          <w:szCs w:val="22"/>
        </w:rPr>
        <w:t xml:space="preserve">STANDING </w:t>
      </w:r>
      <w:proofErr w:type="gramStart"/>
      <w:r w:rsidRPr="000B315A">
        <w:rPr>
          <w:b/>
          <w:szCs w:val="22"/>
        </w:rPr>
        <w:t xml:space="preserve">WAVES </w:t>
      </w:r>
      <w:r w:rsidRPr="000B315A">
        <w:rPr>
          <w:szCs w:val="22"/>
        </w:rPr>
        <w:t>.</w:t>
      </w:r>
      <w:proofErr w:type="gramEnd"/>
      <w:r w:rsidRPr="000B315A">
        <w:rPr>
          <w:szCs w:val="22"/>
        </w:rPr>
        <w:t xml:space="preserve"> When you’re recording through a sensitive microphone, even though you may not hear that noise in real time when you’re </w:t>
      </w:r>
      <w:proofErr w:type="gramStart"/>
      <w:r w:rsidRPr="000B315A">
        <w:rPr>
          <w:szCs w:val="22"/>
        </w:rPr>
        <w:t>actually speaking</w:t>
      </w:r>
      <w:proofErr w:type="gramEnd"/>
      <w:r w:rsidRPr="000B315A">
        <w:rPr>
          <w:szCs w:val="22"/>
        </w:rPr>
        <w:t>, a keen ear (and an audio engineer) will be able to hear it (and indeed see it) as a distortion of your recorded sound</w:t>
      </w:r>
      <w:r w:rsidR="00A114BC" w:rsidRPr="000B315A">
        <w:rPr>
          <w:szCs w:val="22"/>
        </w:rPr>
        <w:t xml:space="preserve">. </w:t>
      </w:r>
      <w:r w:rsidRPr="000B315A">
        <w:rPr>
          <w:szCs w:val="22"/>
        </w:rPr>
        <w:t xml:space="preserve"> </w:t>
      </w:r>
    </w:p>
    <w:p w14:paraId="622B9C00" w14:textId="13B6F559" w:rsidR="00713272" w:rsidRPr="000B315A" w:rsidRDefault="00C201A0" w:rsidP="00A114BC">
      <w:pPr>
        <w:spacing w:line="360" w:lineRule="auto"/>
        <w:ind w:left="9" w:right="3" w:firstLine="720"/>
        <w:contextualSpacing/>
        <w:rPr>
          <w:szCs w:val="22"/>
        </w:rPr>
      </w:pPr>
      <w:proofErr w:type="gramStart"/>
      <w:r w:rsidRPr="000B315A">
        <w:rPr>
          <w:szCs w:val="22"/>
        </w:rPr>
        <w:t>Basically</w:t>
      </w:r>
      <w:proofErr w:type="gramEnd"/>
      <w:r w:rsidRPr="000B315A">
        <w:rPr>
          <w:szCs w:val="22"/>
        </w:rPr>
        <w:t xml:space="preserve"> the limit of human hearing is between 20 Hz and 20,000 Hz (or 20 </w:t>
      </w:r>
      <w:proofErr w:type="spellStart"/>
      <w:r w:rsidRPr="000B315A">
        <w:rPr>
          <w:szCs w:val="22"/>
        </w:rPr>
        <w:t>KHz</w:t>
      </w:r>
      <w:proofErr w:type="spellEnd"/>
      <w:r w:rsidRPr="000B315A">
        <w:rPr>
          <w:szCs w:val="22"/>
        </w:rPr>
        <w:t>), and the ideal acoustic environment for recording audio has an equal balance to all the frequencies across this entire range. Too much volume at one frequency or another is uncomfortable and even unpleasant. Too high a level in the bass or low to mid-range frequencies makes the voice sound muddy and lacking in clarity and at the other end of the spectrum, too much high frequency sound makes the voice sound too crisp and harsh</w:t>
      </w:r>
      <w:r w:rsidR="00A114BC" w:rsidRPr="000B315A">
        <w:rPr>
          <w:szCs w:val="22"/>
        </w:rPr>
        <w:t xml:space="preserve">. </w:t>
      </w:r>
      <w:r w:rsidRPr="000B315A">
        <w:rPr>
          <w:szCs w:val="22"/>
        </w:rPr>
        <w:t xml:space="preserve"> </w:t>
      </w:r>
    </w:p>
    <w:p w14:paraId="3E0C8816" w14:textId="558D5D85" w:rsidR="00713272" w:rsidRPr="000B315A" w:rsidRDefault="00C201A0" w:rsidP="00A114BC">
      <w:pPr>
        <w:spacing w:line="360" w:lineRule="auto"/>
        <w:ind w:left="9" w:right="3" w:firstLine="720"/>
        <w:contextualSpacing/>
        <w:rPr>
          <w:szCs w:val="22"/>
        </w:rPr>
      </w:pPr>
      <w:r w:rsidRPr="000B315A">
        <w:rPr>
          <w:szCs w:val="22"/>
        </w:rPr>
        <w:t xml:space="preserve">If you’re creating a recording space within a larger room either by curtaining off or using screens to make a smaller area, or if you have the option of building an isolation booth of some kind, then there is a theory that the ideal space should be of a size where one dimension is not related to, or divisible by another ... </w:t>
      </w:r>
      <w:r w:rsidR="00A114BC" w:rsidRPr="000B315A">
        <w:rPr>
          <w:szCs w:val="22"/>
        </w:rPr>
        <w:t>s</w:t>
      </w:r>
      <w:r w:rsidRPr="000B315A">
        <w:rPr>
          <w:szCs w:val="22"/>
        </w:rPr>
        <w:t xml:space="preserve">o a room that is 8ft x 9ft x 12ft would be preferable to a room that is 6ft x 8ft x 12ft. The reason given for </w:t>
      </w:r>
      <w:r w:rsidRPr="000B315A">
        <w:rPr>
          <w:szCs w:val="22"/>
        </w:rPr>
        <w:lastRenderedPageBreak/>
        <w:t>this is this: in the first example, one of the numbers is an odd number and none is divisible by another. However, in the second set of numbers, all are divisible by two, and one is half of another number – and when it comes to sound waves, the maths makes a difference apparently</w:t>
      </w:r>
      <w:r w:rsidR="00A114BC" w:rsidRPr="000B315A">
        <w:rPr>
          <w:szCs w:val="22"/>
        </w:rPr>
        <w:t xml:space="preserve">. </w:t>
      </w:r>
    </w:p>
    <w:p w14:paraId="4722C667" w14:textId="2B49916B" w:rsidR="00713272" w:rsidRPr="000B315A" w:rsidRDefault="00C201A0" w:rsidP="00A114BC">
      <w:pPr>
        <w:spacing w:after="65" w:line="360" w:lineRule="auto"/>
        <w:ind w:left="9" w:right="3" w:firstLine="720"/>
        <w:contextualSpacing/>
        <w:rPr>
          <w:szCs w:val="22"/>
        </w:rPr>
      </w:pPr>
      <w:r w:rsidRPr="000B315A">
        <w:rPr>
          <w:szCs w:val="22"/>
        </w:rPr>
        <w:t>Of course, room size may not be something you can correct - your home is already built, but don’t panic. You can make any space sound better … some may just take a bit more effort than others</w:t>
      </w:r>
      <w:r w:rsidR="00A114BC" w:rsidRPr="000B315A">
        <w:rPr>
          <w:szCs w:val="22"/>
        </w:rPr>
        <w:t xml:space="preserve">. </w:t>
      </w:r>
    </w:p>
    <w:p w14:paraId="1C2236E3" w14:textId="77777777" w:rsidR="00713272" w:rsidRPr="000B315A" w:rsidRDefault="00C201A0" w:rsidP="00A114BC">
      <w:pPr>
        <w:spacing w:after="29" w:line="360" w:lineRule="auto"/>
        <w:ind w:left="14" w:firstLine="720"/>
        <w:contextualSpacing/>
        <w:rPr>
          <w:szCs w:val="22"/>
        </w:rPr>
      </w:pPr>
      <w:r w:rsidRPr="000B315A">
        <w:rPr>
          <w:szCs w:val="22"/>
        </w:rPr>
        <w:t xml:space="preserve">  </w:t>
      </w:r>
    </w:p>
    <w:p w14:paraId="0FCE108B" w14:textId="7A000220" w:rsidR="00713272" w:rsidRPr="000B315A" w:rsidRDefault="00C201A0" w:rsidP="00AD0190">
      <w:pPr>
        <w:pStyle w:val="Heading2"/>
        <w:rPr>
          <w:sz w:val="26"/>
          <w:szCs w:val="26"/>
        </w:rPr>
      </w:pPr>
      <w:bookmarkStart w:id="20" w:name="_Toc140664583"/>
      <w:r w:rsidRPr="000B315A">
        <w:rPr>
          <w:sz w:val="26"/>
          <w:szCs w:val="26"/>
        </w:rPr>
        <w:t>Room tone</w:t>
      </w:r>
      <w:bookmarkEnd w:id="20"/>
      <w:r w:rsidRPr="000B315A">
        <w:rPr>
          <w:sz w:val="26"/>
          <w:szCs w:val="26"/>
        </w:rPr>
        <w:t xml:space="preserve">  </w:t>
      </w:r>
    </w:p>
    <w:p w14:paraId="6F5D4B4E" w14:textId="28631F44" w:rsidR="00713272" w:rsidRPr="000B315A" w:rsidRDefault="00C201A0" w:rsidP="00A114BC">
      <w:pPr>
        <w:spacing w:line="360" w:lineRule="auto"/>
        <w:ind w:left="9" w:right="3" w:firstLine="0"/>
        <w:contextualSpacing/>
        <w:rPr>
          <w:szCs w:val="22"/>
        </w:rPr>
      </w:pPr>
      <w:r w:rsidRPr="000B315A">
        <w:rPr>
          <w:szCs w:val="22"/>
        </w:rPr>
        <w:t>Every room has its own sound. Your recording space, even if apparently very quiet with little extraneous noise, will have its own ambient noise - its unique ‘room tone’</w:t>
      </w:r>
      <w:r w:rsidR="00A114BC" w:rsidRPr="000B315A">
        <w:rPr>
          <w:szCs w:val="22"/>
        </w:rPr>
        <w:t xml:space="preserve">. </w:t>
      </w:r>
      <w:r w:rsidRPr="000B315A">
        <w:rPr>
          <w:szCs w:val="22"/>
        </w:rPr>
        <w:t xml:space="preserve"> </w:t>
      </w:r>
    </w:p>
    <w:p w14:paraId="691EF2FC" w14:textId="607C6FA5" w:rsidR="00713272" w:rsidRPr="000B315A" w:rsidRDefault="00C201A0" w:rsidP="00A114BC">
      <w:pPr>
        <w:spacing w:line="360" w:lineRule="auto"/>
        <w:ind w:left="9" w:right="3" w:firstLine="720"/>
        <w:contextualSpacing/>
        <w:rPr>
          <w:szCs w:val="22"/>
        </w:rPr>
      </w:pPr>
      <w:r w:rsidRPr="000B315A">
        <w:rPr>
          <w:szCs w:val="22"/>
        </w:rPr>
        <w:t>Clap your hands inside your recording space and listen for any echo or reverberation. Hum up and down the scale slowly and listen to see if there is a resonance, especially on the lower notes. These reverberations are caused by sound waves bouncing off reflective surfaces</w:t>
      </w:r>
      <w:r w:rsidR="00A114BC" w:rsidRPr="000B315A">
        <w:rPr>
          <w:szCs w:val="22"/>
        </w:rPr>
        <w:t xml:space="preserve">. </w:t>
      </w:r>
    </w:p>
    <w:p w14:paraId="635C8CEE" w14:textId="2E20117D" w:rsidR="00713272" w:rsidRPr="000B315A" w:rsidRDefault="00C201A0" w:rsidP="00A114BC">
      <w:pPr>
        <w:spacing w:after="6" w:line="360" w:lineRule="auto"/>
        <w:ind w:left="9" w:right="3" w:firstLine="720"/>
        <w:contextualSpacing/>
        <w:rPr>
          <w:szCs w:val="22"/>
        </w:rPr>
      </w:pPr>
      <w:r w:rsidRPr="000B315A">
        <w:rPr>
          <w:szCs w:val="22"/>
        </w:rPr>
        <w:t xml:space="preserve">Unfortunately, the minimalism of today’s décor and interior design does not create the ideal acoustics for a recording studio, so </w:t>
      </w:r>
      <w:r w:rsidR="00A114BC" w:rsidRPr="000B315A">
        <w:rPr>
          <w:szCs w:val="22"/>
        </w:rPr>
        <w:t>to</w:t>
      </w:r>
      <w:r w:rsidRPr="000B315A">
        <w:rPr>
          <w:szCs w:val="22"/>
        </w:rPr>
        <w:t xml:space="preserve"> reduce the problems your recording space needs some help</w:t>
      </w:r>
      <w:r w:rsidR="00A114BC" w:rsidRPr="000B315A">
        <w:rPr>
          <w:szCs w:val="22"/>
        </w:rPr>
        <w:t xml:space="preserve">. </w:t>
      </w:r>
    </w:p>
    <w:p w14:paraId="70976910" w14:textId="77777777" w:rsidR="00713272" w:rsidRPr="000B315A" w:rsidRDefault="00C201A0" w:rsidP="00A114BC">
      <w:pPr>
        <w:spacing w:after="246" w:line="360" w:lineRule="auto"/>
        <w:ind w:left="14" w:firstLine="720"/>
        <w:contextualSpacing/>
        <w:rPr>
          <w:szCs w:val="22"/>
        </w:rPr>
      </w:pPr>
      <w:r w:rsidRPr="000B315A">
        <w:rPr>
          <w:szCs w:val="22"/>
        </w:rPr>
        <w:t xml:space="preserve">  </w:t>
      </w:r>
    </w:p>
    <w:p w14:paraId="7BA68C83" w14:textId="77777777" w:rsidR="00713272" w:rsidRPr="000B315A" w:rsidRDefault="00C201A0" w:rsidP="00AD0190">
      <w:pPr>
        <w:pStyle w:val="Heading2"/>
        <w:rPr>
          <w:sz w:val="26"/>
          <w:szCs w:val="26"/>
        </w:rPr>
      </w:pPr>
      <w:bookmarkStart w:id="21" w:name="_Toc140663309"/>
      <w:bookmarkStart w:id="22" w:name="_Toc140664584"/>
      <w:r w:rsidRPr="000B315A">
        <w:rPr>
          <w:sz w:val="26"/>
          <w:szCs w:val="26"/>
        </w:rPr>
        <w:t>Some solutions</w:t>
      </w:r>
      <w:bookmarkEnd w:id="21"/>
      <w:bookmarkEnd w:id="22"/>
      <w:r w:rsidRPr="000B315A">
        <w:rPr>
          <w:sz w:val="26"/>
          <w:szCs w:val="26"/>
        </w:rPr>
        <w:t xml:space="preserve">  </w:t>
      </w:r>
    </w:p>
    <w:p w14:paraId="3F69679D" w14:textId="501DA2F3" w:rsidR="00713272" w:rsidRPr="000B315A" w:rsidRDefault="00C201A0" w:rsidP="00A114BC">
      <w:pPr>
        <w:spacing w:line="360" w:lineRule="auto"/>
        <w:ind w:left="9" w:right="3" w:firstLine="0"/>
        <w:contextualSpacing/>
        <w:rPr>
          <w:szCs w:val="22"/>
        </w:rPr>
      </w:pPr>
      <w:r w:rsidRPr="000B315A">
        <w:rPr>
          <w:szCs w:val="22"/>
        </w:rPr>
        <w:t xml:space="preserve">Damping down at least some of the reverberations in a room can </w:t>
      </w:r>
      <w:r w:rsidR="00A114BC" w:rsidRPr="000B315A">
        <w:rPr>
          <w:szCs w:val="22"/>
        </w:rPr>
        <w:t>achieved</w:t>
      </w:r>
      <w:r w:rsidRPr="000B315A">
        <w:rPr>
          <w:szCs w:val="22"/>
        </w:rPr>
        <w:t xml:space="preserve"> very simply but you can give yourself a head start by locating yourself in a soft room rather than a hard one to begin with. It is much easier to reduce reverberation in an area that is </w:t>
      </w:r>
      <w:r w:rsidR="00A114BC" w:rsidRPr="000B315A">
        <w:rPr>
          <w:szCs w:val="22"/>
        </w:rPr>
        <w:t>carpeted or</w:t>
      </w:r>
      <w:r w:rsidRPr="000B315A">
        <w:rPr>
          <w:szCs w:val="22"/>
        </w:rPr>
        <w:t xml:space="preserve"> has at least a selection of rugs rather than a room with a floor of bare wood or tiles. A room with curtains at the windows rather than blinds and which has some soft furnishings such as squishy chairs or sofas and shelves filled with books is preferable to a room with lots of hard reflective surfaces</w:t>
      </w:r>
      <w:r w:rsidR="00A114BC" w:rsidRPr="000B315A">
        <w:rPr>
          <w:szCs w:val="22"/>
        </w:rPr>
        <w:t xml:space="preserve">. </w:t>
      </w:r>
      <w:r w:rsidRPr="000B315A">
        <w:rPr>
          <w:szCs w:val="22"/>
        </w:rPr>
        <w:t xml:space="preserve"> </w:t>
      </w:r>
    </w:p>
    <w:p w14:paraId="49B8CCC6" w14:textId="5F9D9896" w:rsidR="00713272" w:rsidRPr="000B315A" w:rsidRDefault="00C201A0" w:rsidP="00A114BC">
      <w:pPr>
        <w:spacing w:line="360" w:lineRule="auto"/>
        <w:ind w:left="9" w:right="3" w:firstLine="720"/>
        <w:contextualSpacing/>
        <w:rPr>
          <w:szCs w:val="22"/>
        </w:rPr>
      </w:pPr>
      <w:r w:rsidRPr="000B315A">
        <w:rPr>
          <w:szCs w:val="22"/>
        </w:rPr>
        <w:t xml:space="preserve">Any flat, sound reflective surfaces in the room will need to be covered by something soft and absorbent when you’re recording. </w:t>
      </w:r>
      <w:proofErr w:type="gramStart"/>
      <w:r w:rsidRPr="000B315A">
        <w:rPr>
          <w:szCs w:val="22"/>
        </w:rPr>
        <w:t>Moving-blankets</w:t>
      </w:r>
      <w:proofErr w:type="gramEnd"/>
      <w:r w:rsidRPr="000B315A">
        <w:rPr>
          <w:szCs w:val="22"/>
        </w:rPr>
        <w:t xml:space="preserve"> (readily </w:t>
      </w:r>
      <w:r w:rsidRPr="000B315A">
        <w:rPr>
          <w:szCs w:val="22"/>
        </w:rPr>
        <w:lastRenderedPageBreak/>
        <w:t xml:space="preserve">available on </w:t>
      </w:r>
      <w:proofErr w:type="spellStart"/>
      <w:r w:rsidRPr="000B315A">
        <w:rPr>
          <w:szCs w:val="22"/>
        </w:rPr>
        <w:t>Ebay</w:t>
      </w:r>
      <w:proofErr w:type="spellEnd"/>
      <w:r w:rsidRPr="000B315A">
        <w:rPr>
          <w:szCs w:val="22"/>
        </w:rPr>
        <w:t xml:space="preserve"> and Amazon) are a very popular solution because of their availability and low cost. Many are made from recycled denim, which is a very good sound-damping material particularly over the lower frequencies</w:t>
      </w:r>
      <w:r w:rsidR="00A114BC" w:rsidRPr="000B315A">
        <w:rPr>
          <w:szCs w:val="22"/>
        </w:rPr>
        <w:t xml:space="preserve">. </w:t>
      </w:r>
      <w:r w:rsidRPr="000B315A">
        <w:rPr>
          <w:szCs w:val="22"/>
        </w:rPr>
        <w:t xml:space="preserve"> </w:t>
      </w:r>
    </w:p>
    <w:p w14:paraId="5194A07F" w14:textId="73884413" w:rsidR="00713272" w:rsidRPr="000B315A" w:rsidRDefault="00C201A0" w:rsidP="00A114BC">
      <w:pPr>
        <w:spacing w:after="5" w:line="360" w:lineRule="auto"/>
        <w:ind w:left="9" w:right="3" w:firstLine="720"/>
        <w:contextualSpacing/>
        <w:rPr>
          <w:szCs w:val="22"/>
        </w:rPr>
      </w:pPr>
      <w:r w:rsidRPr="000B315A">
        <w:rPr>
          <w:szCs w:val="22"/>
        </w:rPr>
        <w:t xml:space="preserve">Frequencies within different ranges cause different problems and require different </w:t>
      </w:r>
      <w:r w:rsidR="00A114BC" w:rsidRPr="000B315A">
        <w:rPr>
          <w:szCs w:val="22"/>
        </w:rPr>
        <w:t>solutions; as</w:t>
      </w:r>
      <w:r w:rsidRPr="000B315A">
        <w:rPr>
          <w:szCs w:val="22"/>
        </w:rPr>
        <w:t xml:space="preserve"> most home studios are not set up in </w:t>
      </w:r>
      <w:proofErr w:type="gramStart"/>
      <w:r w:rsidRPr="000B315A">
        <w:rPr>
          <w:szCs w:val="22"/>
        </w:rPr>
        <w:t>absolutely perfect</w:t>
      </w:r>
      <w:proofErr w:type="gramEnd"/>
      <w:r w:rsidRPr="000B315A">
        <w:rPr>
          <w:szCs w:val="22"/>
        </w:rPr>
        <w:t xml:space="preserve"> conditions, every recording space needs from some acoustic treatment. Others will need quite a lot of help to achieve a good sound</w:t>
      </w:r>
      <w:r w:rsidR="00A114BC" w:rsidRPr="000B315A">
        <w:rPr>
          <w:szCs w:val="22"/>
        </w:rPr>
        <w:t xml:space="preserve">. </w:t>
      </w:r>
      <w:r w:rsidRPr="000B315A">
        <w:rPr>
          <w:szCs w:val="22"/>
        </w:rPr>
        <w:t xml:space="preserve"> </w:t>
      </w:r>
    </w:p>
    <w:p w14:paraId="4DDDF670" w14:textId="77777777" w:rsidR="00713272" w:rsidRPr="000B315A" w:rsidRDefault="00C201A0" w:rsidP="00A114BC">
      <w:pPr>
        <w:spacing w:after="122" w:line="360" w:lineRule="auto"/>
        <w:ind w:left="14" w:firstLine="720"/>
        <w:contextualSpacing/>
        <w:rPr>
          <w:szCs w:val="22"/>
        </w:rPr>
      </w:pPr>
      <w:r w:rsidRPr="000B315A">
        <w:rPr>
          <w:szCs w:val="22"/>
        </w:rPr>
        <w:t xml:space="preserve">  </w:t>
      </w:r>
    </w:p>
    <w:p w14:paraId="5743F968" w14:textId="77777777" w:rsidR="00713272" w:rsidRPr="000B315A" w:rsidRDefault="00C201A0" w:rsidP="00A114BC">
      <w:pPr>
        <w:pStyle w:val="Heading2"/>
        <w:spacing w:line="360" w:lineRule="auto"/>
        <w:contextualSpacing/>
        <w:rPr>
          <w:sz w:val="26"/>
          <w:szCs w:val="26"/>
        </w:rPr>
      </w:pPr>
      <w:bookmarkStart w:id="23" w:name="_Toc140663310"/>
      <w:bookmarkStart w:id="24" w:name="_Toc140663451"/>
      <w:bookmarkStart w:id="25" w:name="_Toc140664585"/>
      <w:r w:rsidRPr="000B315A">
        <w:rPr>
          <w:sz w:val="26"/>
          <w:szCs w:val="26"/>
        </w:rPr>
        <w:t>Large room problems</w:t>
      </w:r>
      <w:bookmarkEnd w:id="23"/>
      <w:bookmarkEnd w:id="24"/>
      <w:bookmarkEnd w:id="25"/>
      <w:r w:rsidRPr="000B315A">
        <w:rPr>
          <w:sz w:val="26"/>
          <w:szCs w:val="26"/>
        </w:rPr>
        <w:t xml:space="preserve">  </w:t>
      </w:r>
    </w:p>
    <w:p w14:paraId="65C3F900" w14:textId="62248F82" w:rsidR="00713272" w:rsidRPr="000B315A" w:rsidRDefault="00C201A0" w:rsidP="00A114BC">
      <w:pPr>
        <w:spacing w:after="148" w:line="360" w:lineRule="auto"/>
        <w:ind w:left="9" w:right="3" w:firstLine="0"/>
        <w:contextualSpacing/>
        <w:rPr>
          <w:szCs w:val="22"/>
        </w:rPr>
      </w:pPr>
      <w:r w:rsidRPr="000B315A">
        <w:rPr>
          <w:szCs w:val="22"/>
        </w:rPr>
        <w:t>Very large rooms can cause even greater problems, so if your only option is to work in a large room, you need to find a way to reduce the size of the space you’re working in. The easiest way to do this is by partitioning off a section of the room by using a folding screen</w:t>
      </w:r>
      <w:r w:rsidR="00A114BC" w:rsidRPr="000B315A">
        <w:rPr>
          <w:szCs w:val="22"/>
        </w:rPr>
        <w:t xml:space="preserve">. </w:t>
      </w:r>
    </w:p>
    <w:p w14:paraId="2A345642" w14:textId="40852914" w:rsidR="00713272" w:rsidRPr="000B315A" w:rsidRDefault="00C201A0" w:rsidP="00A114BC">
      <w:pPr>
        <w:spacing w:after="4" w:line="360" w:lineRule="auto"/>
        <w:ind w:left="9" w:right="3" w:firstLine="720"/>
        <w:contextualSpacing/>
        <w:rPr>
          <w:szCs w:val="22"/>
        </w:rPr>
      </w:pPr>
      <w:r w:rsidRPr="000B315A">
        <w:rPr>
          <w:szCs w:val="22"/>
        </w:rPr>
        <w:t>You can achieve better results if you’re happy to try a bit of DIY. A very easy way to create a partition this is to make a sturdy frame – a little like a large old-fashioned clothes horse (either made of wood or PVC) and then to drape moving-blankets or duvets over the frame. If you’re feeling a little more adventurous, you could make a double</w:t>
      </w:r>
      <w:r w:rsidR="00A114BC" w:rsidRPr="000B315A">
        <w:rPr>
          <w:szCs w:val="22"/>
        </w:rPr>
        <w:t>-</w:t>
      </w:r>
      <w:r w:rsidRPr="000B315A">
        <w:rPr>
          <w:szCs w:val="22"/>
        </w:rPr>
        <w:t>sided frame that has chicken wire to stretched over the open areas, that can be filled in with recycled denim or mineral wool insulation (also known as rock wool), which is then draped over the top with additional moving blankets or a duvet. The density of the insulation material can be very helpful in reducing any deep booming room resonance</w:t>
      </w:r>
      <w:r w:rsidR="00A114BC" w:rsidRPr="000B315A">
        <w:rPr>
          <w:szCs w:val="22"/>
        </w:rPr>
        <w:t xml:space="preserve">. </w:t>
      </w:r>
      <w:r w:rsidRPr="000B315A">
        <w:rPr>
          <w:szCs w:val="22"/>
        </w:rPr>
        <w:t xml:space="preserve"> </w:t>
      </w:r>
      <w:r w:rsidR="00A114BC" w:rsidRPr="000B315A">
        <w:rPr>
          <w:szCs w:val="22"/>
        </w:rPr>
        <w:t>You can also buy a ‘</w:t>
      </w:r>
      <w:r w:rsidR="00AD083C" w:rsidRPr="000B315A">
        <w:rPr>
          <w:szCs w:val="22"/>
        </w:rPr>
        <w:t xml:space="preserve">vocal </w:t>
      </w:r>
      <w:r w:rsidR="00A114BC" w:rsidRPr="000B315A">
        <w:rPr>
          <w:szCs w:val="22"/>
        </w:rPr>
        <w:t xml:space="preserve">booth to go’. There are various versions of these, usually made of a plastic frame that clips together with a padded fabric over that fits over the top and that you zip yourself into. </w:t>
      </w:r>
      <w:r w:rsidR="00AD083C" w:rsidRPr="000B315A">
        <w:rPr>
          <w:szCs w:val="22"/>
        </w:rPr>
        <w:t xml:space="preserve">They are not soundproof, despite the advertising blurb, though they do offer some acoustic improvement, especially if you’re </w:t>
      </w:r>
      <w:proofErr w:type="spellStart"/>
      <w:r w:rsidR="00AD083C" w:rsidRPr="000B315A">
        <w:rPr>
          <w:szCs w:val="22"/>
        </w:rPr>
        <w:t>recrording</w:t>
      </w:r>
      <w:proofErr w:type="spellEnd"/>
      <w:r w:rsidR="00AD083C" w:rsidRPr="000B315A">
        <w:rPr>
          <w:szCs w:val="22"/>
        </w:rPr>
        <w:t xml:space="preserve"> in a larger space. </w:t>
      </w:r>
    </w:p>
    <w:p w14:paraId="34DDF2FA" w14:textId="77777777" w:rsidR="00713272" w:rsidRPr="000B315A" w:rsidRDefault="00C201A0" w:rsidP="00A114BC">
      <w:pPr>
        <w:spacing w:after="0" w:line="360" w:lineRule="auto"/>
        <w:ind w:left="14" w:firstLine="720"/>
        <w:contextualSpacing/>
        <w:rPr>
          <w:szCs w:val="22"/>
        </w:rPr>
      </w:pPr>
      <w:r w:rsidRPr="000B315A">
        <w:rPr>
          <w:szCs w:val="22"/>
        </w:rPr>
        <w:t xml:space="preserve">  </w:t>
      </w:r>
    </w:p>
    <w:p w14:paraId="41BF21DC" w14:textId="77777777" w:rsidR="00713272" w:rsidRPr="000B315A" w:rsidRDefault="00C201A0" w:rsidP="00AD083C">
      <w:pPr>
        <w:pStyle w:val="Heading2"/>
        <w:spacing w:line="360" w:lineRule="auto"/>
        <w:contextualSpacing/>
        <w:rPr>
          <w:sz w:val="26"/>
          <w:szCs w:val="26"/>
        </w:rPr>
      </w:pPr>
      <w:bookmarkStart w:id="26" w:name="_Toc140663311"/>
      <w:bookmarkStart w:id="27" w:name="_Toc140663452"/>
      <w:bookmarkStart w:id="28" w:name="_Toc140664586"/>
      <w:r w:rsidRPr="000B315A">
        <w:rPr>
          <w:sz w:val="26"/>
          <w:szCs w:val="26"/>
        </w:rPr>
        <w:lastRenderedPageBreak/>
        <w:t>Small room problems</w:t>
      </w:r>
      <w:bookmarkEnd w:id="26"/>
      <w:bookmarkEnd w:id="27"/>
      <w:bookmarkEnd w:id="28"/>
      <w:r w:rsidRPr="000B315A">
        <w:rPr>
          <w:sz w:val="26"/>
          <w:szCs w:val="26"/>
        </w:rPr>
        <w:t xml:space="preserve">  </w:t>
      </w:r>
    </w:p>
    <w:p w14:paraId="5C82C1DF" w14:textId="38854AC6" w:rsidR="00713272" w:rsidRPr="000B315A" w:rsidRDefault="00C201A0" w:rsidP="00AD083C">
      <w:pPr>
        <w:spacing w:after="3" w:line="360" w:lineRule="auto"/>
        <w:ind w:left="9" w:right="3" w:firstLine="0"/>
        <w:contextualSpacing/>
        <w:rPr>
          <w:szCs w:val="22"/>
        </w:rPr>
      </w:pPr>
      <w:r w:rsidRPr="000B315A">
        <w:rPr>
          <w:szCs w:val="22"/>
        </w:rPr>
        <w:t xml:space="preserve">Small spaces may have different, but equally problematical sound issues: even in a small area, you will need to soften the room as much as possible by adding a carpet or rugs, heavy curtains at the windows, </w:t>
      </w:r>
      <w:proofErr w:type="gramStart"/>
      <w:r w:rsidRPr="000B315A">
        <w:rPr>
          <w:szCs w:val="22"/>
        </w:rPr>
        <w:t>book cases</w:t>
      </w:r>
      <w:proofErr w:type="gramEnd"/>
      <w:r w:rsidRPr="000B315A">
        <w:rPr>
          <w:szCs w:val="22"/>
        </w:rPr>
        <w:t xml:space="preserve"> full of books, and a covering for tables or desks. All of these will help to reduce sound wave reflection</w:t>
      </w:r>
      <w:r w:rsidR="00A114BC" w:rsidRPr="000B315A">
        <w:rPr>
          <w:szCs w:val="22"/>
        </w:rPr>
        <w:t xml:space="preserve">. </w:t>
      </w:r>
    </w:p>
    <w:p w14:paraId="1F5476C2" w14:textId="77777777" w:rsidR="00713272" w:rsidRPr="000B315A" w:rsidRDefault="00C201A0" w:rsidP="00A114BC">
      <w:pPr>
        <w:spacing w:after="124" w:line="360" w:lineRule="auto"/>
        <w:ind w:left="14" w:firstLine="720"/>
        <w:contextualSpacing/>
        <w:rPr>
          <w:sz w:val="26"/>
          <w:szCs w:val="26"/>
        </w:rPr>
      </w:pPr>
      <w:r w:rsidRPr="000B315A">
        <w:rPr>
          <w:sz w:val="26"/>
          <w:szCs w:val="26"/>
        </w:rPr>
        <w:t xml:space="preserve">  </w:t>
      </w:r>
    </w:p>
    <w:p w14:paraId="065CB5CA" w14:textId="77777777" w:rsidR="00713272" w:rsidRPr="000B315A" w:rsidRDefault="00C201A0" w:rsidP="00AD083C">
      <w:pPr>
        <w:pStyle w:val="Heading2"/>
        <w:spacing w:line="360" w:lineRule="auto"/>
        <w:contextualSpacing/>
        <w:rPr>
          <w:sz w:val="26"/>
          <w:szCs w:val="26"/>
        </w:rPr>
      </w:pPr>
      <w:bookmarkStart w:id="29" w:name="_Toc140663312"/>
      <w:bookmarkStart w:id="30" w:name="_Toc140663453"/>
      <w:bookmarkStart w:id="31" w:name="_Toc140664587"/>
      <w:r w:rsidRPr="000B315A">
        <w:rPr>
          <w:sz w:val="26"/>
          <w:szCs w:val="26"/>
        </w:rPr>
        <w:t>Acoustic treatment</w:t>
      </w:r>
      <w:bookmarkEnd w:id="29"/>
      <w:bookmarkEnd w:id="30"/>
      <w:bookmarkEnd w:id="31"/>
      <w:r w:rsidRPr="000B315A">
        <w:rPr>
          <w:sz w:val="26"/>
          <w:szCs w:val="26"/>
        </w:rPr>
        <w:t xml:space="preserve">  </w:t>
      </w:r>
    </w:p>
    <w:p w14:paraId="2DB6BA89" w14:textId="47CC006D" w:rsidR="00713272" w:rsidRPr="000B315A" w:rsidRDefault="00C201A0" w:rsidP="00AD083C">
      <w:pPr>
        <w:spacing w:line="360" w:lineRule="auto"/>
        <w:ind w:left="9" w:right="3" w:firstLine="0"/>
        <w:contextualSpacing/>
        <w:rPr>
          <w:szCs w:val="22"/>
        </w:rPr>
      </w:pPr>
      <w:r w:rsidRPr="000B315A">
        <w:rPr>
          <w:szCs w:val="22"/>
        </w:rPr>
        <w:t>Acoustic treatment and soundproofing are two totally different things. Acoustic treatment dampens down the ‘liveliness’ or ‘boominess’ of a room by treating the sound at the specific frequencies that are causing the problem</w:t>
      </w:r>
      <w:r w:rsidR="00A114BC" w:rsidRPr="000B315A">
        <w:rPr>
          <w:szCs w:val="22"/>
        </w:rPr>
        <w:t xml:space="preserve">. </w:t>
      </w:r>
      <w:r w:rsidRPr="000B315A">
        <w:rPr>
          <w:szCs w:val="22"/>
        </w:rPr>
        <w:t xml:space="preserve"> </w:t>
      </w:r>
    </w:p>
    <w:p w14:paraId="79219F9F" w14:textId="1E8DFE4C" w:rsidR="00713272" w:rsidRPr="000B315A" w:rsidRDefault="00C201A0" w:rsidP="00AD083C">
      <w:pPr>
        <w:spacing w:after="56" w:line="360" w:lineRule="auto"/>
        <w:ind w:left="9" w:firstLine="720"/>
        <w:contextualSpacing/>
        <w:rPr>
          <w:szCs w:val="22"/>
        </w:rPr>
      </w:pPr>
      <w:r w:rsidRPr="000B315A">
        <w:rPr>
          <w:szCs w:val="22"/>
        </w:rPr>
        <w:t>In addition to using what you have around the home to assist with the acoustics of your space, you may also need to invest in some ‘</w:t>
      </w:r>
      <w:r w:rsidRPr="000B315A">
        <w:rPr>
          <w:b/>
          <w:szCs w:val="22"/>
        </w:rPr>
        <w:t xml:space="preserve">ACOUSTIC </w:t>
      </w:r>
      <w:proofErr w:type="gramStart"/>
      <w:r w:rsidRPr="000B315A">
        <w:rPr>
          <w:b/>
          <w:szCs w:val="22"/>
        </w:rPr>
        <w:t xml:space="preserve">TILES </w:t>
      </w:r>
      <w:r w:rsidR="00A114BC" w:rsidRPr="000B315A">
        <w:rPr>
          <w:szCs w:val="22"/>
        </w:rPr>
        <w:t>.</w:t>
      </w:r>
      <w:proofErr w:type="gramEnd"/>
      <w:r w:rsidR="00A114BC" w:rsidRPr="000B315A">
        <w:rPr>
          <w:szCs w:val="22"/>
        </w:rPr>
        <w:t xml:space="preserve"> </w:t>
      </w:r>
      <w:r w:rsidRPr="000B315A">
        <w:rPr>
          <w:szCs w:val="22"/>
        </w:rPr>
        <w:t xml:space="preserve">Acoustic tiles are frequently mislabelled (particularly in the UK) as ‘soundproofing foam’ or ‘soundproofing </w:t>
      </w:r>
      <w:proofErr w:type="gramStart"/>
      <w:r w:rsidRPr="000B315A">
        <w:rPr>
          <w:szCs w:val="22"/>
        </w:rPr>
        <w:t>tiles’</w:t>
      </w:r>
      <w:proofErr w:type="gramEnd"/>
      <w:r w:rsidRPr="000B315A">
        <w:rPr>
          <w:szCs w:val="22"/>
        </w:rPr>
        <w:t>. They do not ‘soundproof’ so don’t be misled and expect them to deal with noise coming from outside your recording space – they just can’t do it</w:t>
      </w:r>
      <w:r w:rsidR="00A114BC" w:rsidRPr="000B315A">
        <w:rPr>
          <w:szCs w:val="22"/>
        </w:rPr>
        <w:t xml:space="preserve">. </w:t>
      </w:r>
      <w:r w:rsidRPr="000B315A">
        <w:rPr>
          <w:szCs w:val="22"/>
        </w:rPr>
        <w:t xml:space="preserve"> </w:t>
      </w:r>
    </w:p>
    <w:p w14:paraId="19F58EB9" w14:textId="0D21D606" w:rsidR="00713272" w:rsidRPr="000B315A" w:rsidRDefault="00C201A0" w:rsidP="00A114BC">
      <w:pPr>
        <w:spacing w:line="360" w:lineRule="auto"/>
        <w:ind w:left="9" w:right="3" w:firstLine="720"/>
        <w:contextualSpacing/>
        <w:rPr>
          <w:szCs w:val="22"/>
        </w:rPr>
      </w:pPr>
      <w:r w:rsidRPr="000B315A">
        <w:rPr>
          <w:szCs w:val="22"/>
        </w:rPr>
        <w:t>Acoustic tiles come in different shapes and sizes – and of different quality. Egg box or zig-zag shaped tiles are the most readily available – and go for the best quality you can</w:t>
      </w:r>
      <w:r w:rsidR="00AD083C" w:rsidRPr="000B315A">
        <w:rPr>
          <w:szCs w:val="22"/>
        </w:rPr>
        <w:t xml:space="preserve"> afford</w:t>
      </w:r>
      <w:r w:rsidRPr="000B315A">
        <w:rPr>
          <w:szCs w:val="22"/>
        </w:rPr>
        <w:t>. Thicker denser foam, with a more defined shape is going to work much better than thin cheap foam tiles, and because they</w:t>
      </w:r>
      <w:r w:rsidR="00AD083C" w:rsidRPr="000B315A">
        <w:rPr>
          <w:szCs w:val="22"/>
        </w:rPr>
        <w:t xml:space="preserve">’re more efficient, </w:t>
      </w:r>
      <w:r w:rsidRPr="000B315A">
        <w:rPr>
          <w:szCs w:val="22"/>
        </w:rPr>
        <w:t>you’re likely to need fewer of them to achieve the required effect. Buying cheap products is often a false economy</w:t>
      </w:r>
      <w:r w:rsidR="00A114BC" w:rsidRPr="000B315A">
        <w:rPr>
          <w:szCs w:val="22"/>
        </w:rPr>
        <w:t xml:space="preserve">. </w:t>
      </w:r>
      <w:r w:rsidRPr="000B315A">
        <w:rPr>
          <w:szCs w:val="22"/>
        </w:rPr>
        <w:t xml:space="preserve"> </w:t>
      </w:r>
    </w:p>
    <w:p w14:paraId="7C7121B3" w14:textId="77777777" w:rsidR="00713272" w:rsidRPr="000B315A" w:rsidRDefault="00C201A0" w:rsidP="00A114BC">
      <w:pPr>
        <w:spacing w:after="18" w:line="360" w:lineRule="auto"/>
        <w:ind w:left="14" w:firstLine="720"/>
        <w:contextualSpacing/>
        <w:rPr>
          <w:szCs w:val="22"/>
        </w:rPr>
      </w:pPr>
      <w:r w:rsidRPr="000B315A">
        <w:rPr>
          <w:b/>
          <w:szCs w:val="22"/>
        </w:rPr>
        <w:t xml:space="preserve"> </w:t>
      </w:r>
      <w:r w:rsidRPr="000B315A">
        <w:rPr>
          <w:szCs w:val="22"/>
        </w:rPr>
        <w:t xml:space="preserve"> </w:t>
      </w:r>
    </w:p>
    <w:p w14:paraId="1B26CFB5" w14:textId="77777777" w:rsidR="00713272" w:rsidRPr="000B315A" w:rsidRDefault="00C201A0" w:rsidP="00AD083C">
      <w:pPr>
        <w:pStyle w:val="Heading2"/>
        <w:spacing w:line="360" w:lineRule="auto"/>
        <w:contextualSpacing/>
        <w:rPr>
          <w:sz w:val="26"/>
          <w:szCs w:val="26"/>
        </w:rPr>
      </w:pPr>
      <w:bookmarkStart w:id="32" w:name="_Toc140663313"/>
      <w:bookmarkStart w:id="33" w:name="_Toc140663454"/>
      <w:bookmarkStart w:id="34" w:name="_Toc140664588"/>
      <w:r w:rsidRPr="000B315A">
        <w:rPr>
          <w:sz w:val="26"/>
          <w:szCs w:val="26"/>
        </w:rPr>
        <w:t>Bass traps</w:t>
      </w:r>
      <w:bookmarkEnd w:id="32"/>
      <w:bookmarkEnd w:id="33"/>
      <w:bookmarkEnd w:id="34"/>
      <w:r w:rsidRPr="000B315A">
        <w:rPr>
          <w:sz w:val="26"/>
          <w:szCs w:val="26"/>
        </w:rPr>
        <w:t xml:space="preserve">  </w:t>
      </w:r>
    </w:p>
    <w:p w14:paraId="3AFB1A03" w14:textId="4C40AC56" w:rsidR="00713272" w:rsidRPr="000B315A" w:rsidRDefault="00C201A0" w:rsidP="00AD083C">
      <w:pPr>
        <w:spacing w:line="360" w:lineRule="auto"/>
        <w:ind w:left="9" w:right="3" w:firstLine="0"/>
        <w:contextualSpacing/>
        <w:rPr>
          <w:szCs w:val="22"/>
        </w:rPr>
      </w:pPr>
      <w:r w:rsidRPr="000B315A">
        <w:rPr>
          <w:szCs w:val="22"/>
        </w:rPr>
        <w:t>Even with high quality acoustic tiles, you may still have low-end resonance in your room</w:t>
      </w:r>
      <w:r w:rsidR="00A114BC" w:rsidRPr="000B315A">
        <w:rPr>
          <w:szCs w:val="22"/>
        </w:rPr>
        <w:t xml:space="preserve">. </w:t>
      </w:r>
      <w:r w:rsidRPr="000B315A">
        <w:rPr>
          <w:szCs w:val="22"/>
        </w:rPr>
        <w:t xml:space="preserve"> </w:t>
      </w:r>
    </w:p>
    <w:p w14:paraId="4E21B4F6" w14:textId="21542E78" w:rsidR="00713272" w:rsidRPr="000B315A" w:rsidRDefault="00C201A0" w:rsidP="00AD083C">
      <w:pPr>
        <w:spacing w:line="360" w:lineRule="auto"/>
        <w:ind w:right="3"/>
        <w:contextualSpacing/>
        <w:rPr>
          <w:szCs w:val="22"/>
        </w:rPr>
      </w:pPr>
      <w:r w:rsidRPr="000B315A">
        <w:rPr>
          <w:szCs w:val="22"/>
        </w:rPr>
        <w:t>All frequencies tend to couple and link up when bouncing into corners, but the coupling of bass frequencies is particular</w:t>
      </w:r>
      <w:r w:rsidR="00AD083C" w:rsidRPr="000B315A">
        <w:rPr>
          <w:szCs w:val="22"/>
        </w:rPr>
        <w:t>ly</w:t>
      </w:r>
      <w:r w:rsidRPr="000B315A">
        <w:rPr>
          <w:szCs w:val="22"/>
        </w:rPr>
        <w:t xml:space="preserve"> </w:t>
      </w:r>
      <w:r w:rsidR="00AD083C" w:rsidRPr="000B315A">
        <w:rPr>
          <w:szCs w:val="22"/>
        </w:rPr>
        <w:t>problematic</w:t>
      </w:r>
      <w:r w:rsidRPr="000B315A">
        <w:rPr>
          <w:szCs w:val="22"/>
        </w:rPr>
        <w:t>. When working in a small room there is likely to be an issue with some low-end booming resonance that needs to be dealt with</w:t>
      </w:r>
      <w:r w:rsidR="00A114BC" w:rsidRPr="000B315A">
        <w:rPr>
          <w:szCs w:val="22"/>
        </w:rPr>
        <w:t xml:space="preserve">. </w:t>
      </w:r>
      <w:r w:rsidRPr="000B315A">
        <w:rPr>
          <w:szCs w:val="22"/>
        </w:rPr>
        <w:t xml:space="preserve"> </w:t>
      </w:r>
    </w:p>
    <w:p w14:paraId="7E283354" w14:textId="0571DA53" w:rsidR="00713272" w:rsidRPr="000B315A" w:rsidRDefault="00C201A0" w:rsidP="00A114BC">
      <w:pPr>
        <w:spacing w:line="360" w:lineRule="auto"/>
        <w:ind w:left="9" w:right="3" w:firstLine="720"/>
        <w:contextualSpacing/>
        <w:rPr>
          <w:szCs w:val="22"/>
        </w:rPr>
      </w:pPr>
      <w:r w:rsidRPr="000B315A">
        <w:rPr>
          <w:szCs w:val="22"/>
        </w:rPr>
        <w:lastRenderedPageBreak/>
        <w:t xml:space="preserve">Try talking in a low/deep tone of voice or humming. Does this produce an audible resonance? If so, you will need something to absorb this low-end sound. A full bookshelf or some hefty furniture can help a little with this problem, but you will probably need to purchase (or build) specially designed foam blocks called </w:t>
      </w:r>
      <w:r w:rsidRPr="000B315A">
        <w:rPr>
          <w:b/>
          <w:szCs w:val="22"/>
        </w:rPr>
        <w:t xml:space="preserve">BASS </w:t>
      </w:r>
      <w:proofErr w:type="gramStart"/>
      <w:r w:rsidRPr="000B315A">
        <w:rPr>
          <w:b/>
          <w:szCs w:val="22"/>
        </w:rPr>
        <w:t xml:space="preserve">TRAPS </w:t>
      </w:r>
      <w:r w:rsidRPr="000B315A">
        <w:rPr>
          <w:szCs w:val="22"/>
        </w:rPr>
        <w:t>.</w:t>
      </w:r>
      <w:proofErr w:type="gramEnd"/>
      <w:r w:rsidRPr="000B315A">
        <w:rPr>
          <w:szCs w:val="22"/>
        </w:rPr>
        <w:t xml:space="preserve"> These are large blocks of either very dense foam or some other insulation material and are often </w:t>
      </w:r>
      <w:proofErr w:type="gramStart"/>
      <w:r w:rsidRPr="000B315A">
        <w:rPr>
          <w:szCs w:val="22"/>
        </w:rPr>
        <w:t>triangular in shape</w:t>
      </w:r>
      <w:proofErr w:type="gramEnd"/>
      <w:r w:rsidRPr="000B315A">
        <w:rPr>
          <w:szCs w:val="22"/>
        </w:rPr>
        <w:t>. Bass traps are designed to be placed so that they absorb sound in corners, so you would place them where there is a right angle; for example, in corners, where the ceiling meets the walls, or the walls meet the floor</w:t>
      </w:r>
      <w:r w:rsidR="00A114BC" w:rsidRPr="000B315A">
        <w:rPr>
          <w:szCs w:val="22"/>
        </w:rPr>
        <w:t xml:space="preserve">. </w:t>
      </w:r>
      <w:r w:rsidRPr="000B315A">
        <w:rPr>
          <w:szCs w:val="22"/>
        </w:rPr>
        <w:t xml:space="preserve">If you’re looking for a quick solution, bundle some moving blankets into the corners. Failing that a </w:t>
      </w:r>
      <w:proofErr w:type="gramStart"/>
      <w:r w:rsidRPr="000B315A">
        <w:rPr>
          <w:szCs w:val="22"/>
        </w:rPr>
        <w:t>rolled up</w:t>
      </w:r>
      <w:proofErr w:type="gramEnd"/>
      <w:r w:rsidRPr="000B315A">
        <w:rPr>
          <w:szCs w:val="22"/>
        </w:rPr>
        <w:t xml:space="preserve"> duvet, or some pillow in the corners will help</w:t>
      </w:r>
      <w:r w:rsidR="00A114BC" w:rsidRPr="000B315A">
        <w:rPr>
          <w:szCs w:val="22"/>
        </w:rPr>
        <w:t xml:space="preserve">. </w:t>
      </w:r>
      <w:r w:rsidRPr="000B315A">
        <w:rPr>
          <w:szCs w:val="22"/>
        </w:rPr>
        <w:t xml:space="preserve"> </w:t>
      </w:r>
    </w:p>
    <w:p w14:paraId="67462848" w14:textId="77777777" w:rsidR="00713272" w:rsidRPr="000B315A" w:rsidRDefault="00C201A0" w:rsidP="00A114BC">
      <w:pPr>
        <w:spacing w:after="0" w:line="360" w:lineRule="auto"/>
        <w:ind w:left="14" w:firstLine="720"/>
        <w:contextualSpacing/>
        <w:rPr>
          <w:szCs w:val="22"/>
        </w:rPr>
      </w:pPr>
      <w:r w:rsidRPr="000B315A">
        <w:rPr>
          <w:szCs w:val="22"/>
        </w:rPr>
        <w:t xml:space="preserve">  </w:t>
      </w:r>
    </w:p>
    <w:p w14:paraId="09843B49" w14:textId="06DC38BA" w:rsidR="00713272" w:rsidRPr="000B315A" w:rsidRDefault="00AD083C" w:rsidP="00AD083C">
      <w:pPr>
        <w:pStyle w:val="Heading2"/>
        <w:spacing w:line="360" w:lineRule="auto"/>
        <w:contextualSpacing/>
        <w:rPr>
          <w:sz w:val="26"/>
          <w:szCs w:val="26"/>
        </w:rPr>
      </w:pPr>
      <w:bookmarkStart w:id="35" w:name="_Toc140663314"/>
      <w:bookmarkStart w:id="36" w:name="_Toc140663455"/>
      <w:bookmarkStart w:id="37" w:name="_Toc140664589"/>
      <w:r w:rsidRPr="000B315A">
        <w:rPr>
          <w:sz w:val="26"/>
          <w:szCs w:val="26"/>
        </w:rPr>
        <w:t>More about Acoustic tiles</w:t>
      </w:r>
      <w:bookmarkEnd w:id="35"/>
      <w:bookmarkEnd w:id="36"/>
      <w:bookmarkEnd w:id="37"/>
      <w:r w:rsidRPr="000B315A">
        <w:rPr>
          <w:sz w:val="26"/>
          <w:szCs w:val="26"/>
        </w:rPr>
        <w:t xml:space="preserve">  </w:t>
      </w:r>
    </w:p>
    <w:p w14:paraId="30E30CED" w14:textId="28E01263" w:rsidR="00713272" w:rsidRPr="000B315A" w:rsidRDefault="00C201A0" w:rsidP="00AD083C">
      <w:pPr>
        <w:spacing w:line="360" w:lineRule="auto"/>
        <w:ind w:left="9" w:right="3" w:firstLine="0"/>
        <w:contextualSpacing/>
        <w:rPr>
          <w:szCs w:val="22"/>
        </w:rPr>
      </w:pPr>
      <w:r w:rsidRPr="000B315A">
        <w:rPr>
          <w:szCs w:val="22"/>
        </w:rPr>
        <w:t xml:space="preserve">The mid and high range frequencies that cause a tinny or harsh sound can generally be treated by using acoustic foam tiles. Acoustic tiles come in various thicknesses (from one to three inches thick) </w:t>
      </w:r>
      <w:proofErr w:type="gramStart"/>
      <w:r w:rsidRPr="000B315A">
        <w:rPr>
          <w:szCs w:val="22"/>
        </w:rPr>
        <w:t>and also</w:t>
      </w:r>
      <w:proofErr w:type="gramEnd"/>
      <w:r w:rsidRPr="000B315A">
        <w:rPr>
          <w:szCs w:val="22"/>
        </w:rPr>
        <w:t xml:space="preserve"> in various designs. They are made out of fairly dense foam and are flat on one side for sticking to the </w:t>
      </w:r>
      <w:proofErr w:type="gramStart"/>
      <w:r w:rsidRPr="000B315A">
        <w:rPr>
          <w:szCs w:val="22"/>
        </w:rPr>
        <w:t>wall, and</w:t>
      </w:r>
      <w:proofErr w:type="gramEnd"/>
      <w:r w:rsidRPr="000B315A">
        <w:rPr>
          <w:szCs w:val="22"/>
        </w:rPr>
        <w:t xml:space="preserve"> have a pattern on the other side; the pattern may be zigzags, pyramids or a kind of dimpled egg-box-shaped pattern. Using a spray-on adhesive or </w:t>
      </w:r>
      <w:proofErr w:type="gramStart"/>
      <w:r w:rsidRPr="000B315A">
        <w:rPr>
          <w:szCs w:val="22"/>
        </w:rPr>
        <w:t>double sided</w:t>
      </w:r>
      <w:proofErr w:type="gramEnd"/>
      <w:r w:rsidRPr="000B315A">
        <w:rPr>
          <w:szCs w:val="22"/>
        </w:rPr>
        <w:t xml:space="preserve"> tape, you attach them to the wall, normally at head level, where needed to help reduce the amount of bouncing around that your unruly sound waves are doing and also to absorb and dampen sound at specific frequencies</w:t>
      </w:r>
      <w:r w:rsidR="00A114BC" w:rsidRPr="000B315A">
        <w:rPr>
          <w:szCs w:val="22"/>
        </w:rPr>
        <w:t xml:space="preserve">. </w:t>
      </w:r>
      <w:r w:rsidRPr="000B315A">
        <w:rPr>
          <w:szCs w:val="22"/>
        </w:rPr>
        <w:t xml:space="preserve"> </w:t>
      </w:r>
    </w:p>
    <w:p w14:paraId="1173BCCA" w14:textId="28809672" w:rsidR="00713272" w:rsidRPr="000B315A" w:rsidRDefault="00C201A0" w:rsidP="00A114BC">
      <w:pPr>
        <w:spacing w:after="113" w:line="360" w:lineRule="auto"/>
        <w:ind w:left="-5" w:firstLine="720"/>
        <w:contextualSpacing/>
        <w:rPr>
          <w:szCs w:val="22"/>
        </w:rPr>
      </w:pPr>
      <w:r w:rsidRPr="000B315A">
        <w:rPr>
          <w:b/>
          <w:szCs w:val="22"/>
        </w:rPr>
        <w:t>Don t fix anything permanently until you</w:t>
      </w:r>
      <w:r w:rsidR="00AD083C" w:rsidRPr="000B315A">
        <w:rPr>
          <w:b/>
          <w:szCs w:val="22"/>
        </w:rPr>
        <w:t xml:space="preserve">’ve </w:t>
      </w:r>
      <w:r w:rsidRPr="000B315A">
        <w:rPr>
          <w:b/>
          <w:szCs w:val="22"/>
        </w:rPr>
        <w:t xml:space="preserve">tested the space and </w:t>
      </w:r>
      <w:r w:rsidR="00AD083C" w:rsidRPr="000B315A">
        <w:rPr>
          <w:b/>
          <w:szCs w:val="22"/>
        </w:rPr>
        <w:t>r</w:t>
      </w:r>
      <w:r w:rsidRPr="000B315A">
        <w:rPr>
          <w:b/>
          <w:szCs w:val="22"/>
        </w:rPr>
        <w:t>ecorded some tracks</w:t>
      </w:r>
      <w:r w:rsidR="00AD083C" w:rsidRPr="000B315A">
        <w:rPr>
          <w:b/>
          <w:szCs w:val="22"/>
        </w:rPr>
        <w:t xml:space="preserve">; </w:t>
      </w:r>
      <w:r w:rsidRPr="000B315A">
        <w:rPr>
          <w:b/>
          <w:szCs w:val="22"/>
        </w:rPr>
        <w:t xml:space="preserve">you will almost certainly have to </w:t>
      </w:r>
      <w:r w:rsidR="00AD083C" w:rsidRPr="000B315A">
        <w:rPr>
          <w:b/>
          <w:szCs w:val="22"/>
        </w:rPr>
        <w:t xml:space="preserve">adjust them to get the best </w:t>
      </w:r>
      <w:r w:rsidRPr="000B315A">
        <w:rPr>
          <w:b/>
          <w:szCs w:val="22"/>
        </w:rPr>
        <w:t>possible sound</w:t>
      </w:r>
      <w:r w:rsidR="00A114BC" w:rsidRPr="000B315A">
        <w:rPr>
          <w:b/>
          <w:szCs w:val="22"/>
        </w:rPr>
        <w:t xml:space="preserve">. </w:t>
      </w:r>
      <w:r w:rsidRPr="000B315A">
        <w:rPr>
          <w:szCs w:val="22"/>
        </w:rPr>
        <w:t xml:space="preserve"> </w:t>
      </w:r>
    </w:p>
    <w:p w14:paraId="201E38F2" w14:textId="7FDE0891" w:rsidR="00713272" w:rsidRPr="000B315A" w:rsidRDefault="00C201A0" w:rsidP="00A114BC">
      <w:pPr>
        <w:spacing w:line="360" w:lineRule="auto"/>
        <w:ind w:left="9" w:right="3" w:firstLine="720"/>
        <w:contextualSpacing/>
        <w:rPr>
          <w:szCs w:val="22"/>
        </w:rPr>
      </w:pPr>
      <w:r w:rsidRPr="000B315A">
        <w:rPr>
          <w:szCs w:val="22"/>
        </w:rPr>
        <w:t>If you have a long expanse of flat wall on either side of your recording space, then the foam tiles should be ‘staggered’ and if you’re using zigzag design tiles, they should be alternated so that the zigzags point in opposite directions</w:t>
      </w:r>
      <w:r w:rsidR="00A114BC" w:rsidRPr="000B315A">
        <w:rPr>
          <w:szCs w:val="22"/>
        </w:rPr>
        <w:t xml:space="preserve">. </w:t>
      </w:r>
      <w:r w:rsidRPr="000B315A">
        <w:rPr>
          <w:szCs w:val="22"/>
        </w:rPr>
        <w:t xml:space="preserve"> </w:t>
      </w:r>
    </w:p>
    <w:p w14:paraId="217EA3A9" w14:textId="4865CEE9" w:rsidR="00713272" w:rsidRPr="000B315A" w:rsidRDefault="00C201A0" w:rsidP="000B315A">
      <w:pPr>
        <w:spacing w:line="360" w:lineRule="auto"/>
        <w:ind w:left="9" w:right="3" w:firstLine="720"/>
        <w:contextualSpacing/>
        <w:rPr>
          <w:szCs w:val="22"/>
        </w:rPr>
      </w:pPr>
      <w:r w:rsidRPr="000B315A">
        <w:rPr>
          <w:szCs w:val="22"/>
        </w:rPr>
        <w:t xml:space="preserve">If you live in rented accommodation, or are working in an area of a room that is used by other people, you may want to avoid sticking bits of really rather ugly foam to </w:t>
      </w:r>
      <w:r w:rsidRPr="000B315A">
        <w:rPr>
          <w:szCs w:val="22"/>
        </w:rPr>
        <w:lastRenderedPageBreak/>
        <w:t>the walls, so perhaps a solution would be to use tall screens with the foam tiles glued to the inside of the screen; the more decorative side of the same screens also hide your working area from the rest of your room. You can also staple audio foam to walls using a staple gun which leaves only small, easily patched holes rather than glue residue</w:t>
      </w:r>
      <w:r w:rsidR="00AD083C" w:rsidRPr="000B315A">
        <w:rPr>
          <w:szCs w:val="22"/>
        </w:rPr>
        <w:t>.</w:t>
      </w:r>
      <w:r w:rsidRPr="000B315A">
        <w:rPr>
          <w:szCs w:val="22"/>
        </w:rPr>
        <w:t xml:space="preserve">  </w:t>
      </w:r>
      <w:r w:rsidR="00AD083C" w:rsidRPr="000B315A">
        <w:rPr>
          <w:b/>
          <w:szCs w:val="22"/>
        </w:rPr>
        <w:br/>
      </w:r>
      <w:r w:rsidR="00AD083C" w:rsidRPr="000B315A">
        <w:rPr>
          <w:b/>
          <w:szCs w:val="22"/>
        </w:rPr>
        <w:br/>
      </w:r>
      <w:r w:rsidR="00AD083C" w:rsidRPr="000B315A">
        <w:rPr>
          <w:b/>
          <w:sz w:val="26"/>
          <w:szCs w:val="26"/>
        </w:rPr>
        <w:t>What next?</w:t>
      </w:r>
      <w:r w:rsidR="00AD083C" w:rsidRPr="000B315A">
        <w:rPr>
          <w:b/>
          <w:szCs w:val="22"/>
        </w:rPr>
        <w:t xml:space="preserve"> </w:t>
      </w:r>
      <w:r w:rsidR="00AD083C" w:rsidRPr="000B315A">
        <w:rPr>
          <w:szCs w:val="22"/>
        </w:rPr>
        <w:t xml:space="preserve"> </w:t>
      </w:r>
    </w:p>
    <w:p w14:paraId="125946A4" w14:textId="77777777" w:rsidR="00713272" w:rsidRPr="000B315A" w:rsidRDefault="00C201A0" w:rsidP="00AD083C">
      <w:pPr>
        <w:spacing w:after="65" w:line="360" w:lineRule="auto"/>
        <w:ind w:left="9" w:right="3" w:firstLine="0"/>
        <w:contextualSpacing/>
        <w:rPr>
          <w:szCs w:val="22"/>
        </w:rPr>
      </w:pPr>
      <w:r w:rsidRPr="000B315A">
        <w:rPr>
          <w:szCs w:val="22"/>
        </w:rPr>
        <w:t xml:space="preserve">If you don’t yet have any recording software or equipment, this is when you go shopping, because before committing yourself and finalising your choice of home recording space, you need to get your equipment set up so that you can record the ambient room tone, play it back to yourself then move things around till you get a </w:t>
      </w:r>
    </w:p>
    <w:p w14:paraId="05F7B68E" w14:textId="65AD5A0A" w:rsidR="00713272" w:rsidRPr="000B315A" w:rsidRDefault="00C201A0" w:rsidP="00AD083C">
      <w:pPr>
        <w:spacing w:after="16" w:line="360" w:lineRule="auto"/>
        <w:ind w:left="0" w:firstLine="0"/>
        <w:contextualSpacing/>
        <w:rPr>
          <w:szCs w:val="22"/>
        </w:rPr>
      </w:pPr>
      <w:r w:rsidRPr="000B315A">
        <w:rPr>
          <w:szCs w:val="22"/>
        </w:rPr>
        <w:t>sound quality you’re happy with</w:t>
      </w:r>
      <w:r w:rsidR="00A114BC" w:rsidRPr="000B315A">
        <w:rPr>
          <w:szCs w:val="22"/>
        </w:rPr>
        <w:t xml:space="preserve">. </w:t>
      </w:r>
      <w:r w:rsidRPr="000B315A">
        <w:rPr>
          <w:szCs w:val="22"/>
        </w:rPr>
        <w:t xml:space="preserve"> </w:t>
      </w:r>
    </w:p>
    <w:p w14:paraId="0B23292D" w14:textId="77777777" w:rsidR="00713272" w:rsidRPr="000B315A" w:rsidRDefault="00C201A0" w:rsidP="00A114BC">
      <w:pPr>
        <w:spacing w:after="0" w:line="360" w:lineRule="auto"/>
        <w:ind w:left="14" w:firstLine="720"/>
        <w:contextualSpacing/>
        <w:rPr>
          <w:szCs w:val="22"/>
        </w:rPr>
      </w:pPr>
      <w:r w:rsidRPr="000B315A">
        <w:rPr>
          <w:szCs w:val="22"/>
        </w:rPr>
        <w:t xml:space="preserve">  </w:t>
      </w:r>
      <w:r w:rsidRPr="000B315A">
        <w:rPr>
          <w:szCs w:val="22"/>
        </w:rPr>
        <w:tab/>
        <w:t xml:space="preserve">  </w:t>
      </w:r>
    </w:p>
    <w:p w14:paraId="5EEF50AD" w14:textId="449F23D7" w:rsidR="00713272" w:rsidRPr="000B315A" w:rsidRDefault="00C201A0" w:rsidP="000B315A">
      <w:pPr>
        <w:pStyle w:val="Heading2"/>
        <w:rPr>
          <w:sz w:val="26"/>
          <w:szCs w:val="26"/>
        </w:rPr>
      </w:pPr>
      <w:bookmarkStart w:id="38" w:name="_Toc140664590"/>
      <w:r w:rsidRPr="000B315A">
        <w:rPr>
          <w:sz w:val="26"/>
          <w:szCs w:val="26"/>
        </w:rPr>
        <w:t>Equipment</w:t>
      </w:r>
      <w:bookmarkEnd w:id="38"/>
    </w:p>
    <w:p w14:paraId="1DF6F8EE" w14:textId="2395C8B3" w:rsidR="00713272" w:rsidRPr="000B315A" w:rsidRDefault="00C201A0" w:rsidP="00AD083C">
      <w:pPr>
        <w:spacing w:after="5" w:line="360" w:lineRule="auto"/>
        <w:ind w:left="9" w:right="3" w:firstLine="0"/>
        <w:contextualSpacing/>
        <w:rPr>
          <w:szCs w:val="22"/>
        </w:rPr>
      </w:pPr>
      <w:r w:rsidRPr="000B315A">
        <w:rPr>
          <w:szCs w:val="22"/>
        </w:rPr>
        <w:t xml:space="preserve">The sky is the limit when it comes to buying for a home studio. You can spend </w:t>
      </w:r>
      <w:r w:rsidR="00AD083C" w:rsidRPr="000B315A">
        <w:rPr>
          <w:szCs w:val="22"/>
        </w:rPr>
        <w:t xml:space="preserve">many </w:t>
      </w:r>
      <w:r w:rsidRPr="000B315A">
        <w:rPr>
          <w:szCs w:val="22"/>
        </w:rPr>
        <w:t xml:space="preserve">thousands of pounds – but remember, buying a Steinway doesn't turn you into a concert pianist – any more than buying a Neumann mic will turn you into a great narrator!  </w:t>
      </w:r>
    </w:p>
    <w:p w14:paraId="5A0419B3" w14:textId="09815113" w:rsidR="00713272" w:rsidRPr="000B315A" w:rsidRDefault="00C201A0" w:rsidP="000B315A">
      <w:pPr>
        <w:spacing w:after="18" w:line="360" w:lineRule="auto"/>
        <w:ind w:left="14" w:firstLine="706"/>
        <w:contextualSpacing/>
        <w:rPr>
          <w:szCs w:val="22"/>
        </w:rPr>
      </w:pPr>
      <w:r w:rsidRPr="000B315A">
        <w:rPr>
          <w:szCs w:val="22"/>
        </w:rPr>
        <w:t xml:space="preserve">If your recording environment is noisy or has a lot of echo or low frequency reverberation, no matter what microphone and interface you invest in, you will run into problems. No matter how much you spend on equipment and software, no matter how adept you are at editing and what editing tools you have, it’s always better to remove problems at their source rather than trying to fix them in editing. </w:t>
      </w:r>
      <w:r w:rsidR="00AD083C" w:rsidRPr="000B315A">
        <w:rPr>
          <w:szCs w:val="22"/>
        </w:rPr>
        <w:t>G</w:t>
      </w:r>
      <w:r w:rsidRPr="000B315A">
        <w:rPr>
          <w:szCs w:val="22"/>
        </w:rPr>
        <w:t>etting your sound quality clear and clean as it goes into the mic is the best way forward</w:t>
      </w:r>
      <w:r w:rsidR="00A114BC" w:rsidRPr="000B315A">
        <w:rPr>
          <w:szCs w:val="22"/>
        </w:rPr>
        <w:t xml:space="preserve">. </w:t>
      </w:r>
      <w:r w:rsidRPr="000B315A">
        <w:rPr>
          <w:szCs w:val="22"/>
        </w:rPr>
        <w:t xml:space="preserve">  </w:t>
      </w:r>
    </w:p>
    <w:p w14:paraId="1ECA59CC" w14:textId="77777777" w:rsidR="000B315A" w:rsidRPr="000B315A" w:rsidRDefault="000B315A" w:rsidP="000B315A">
      <w:pPr>
        <w:spacing w:after="18" w:line="360" w:lineRule="auto"/>
        <w:ind w:left="14" w:firstLine="706"/>
        <w:contextualSpacing/>
        <w:rPr>
          <w:szCs w:val="22"/>
        </w:rPr>
      </w:pPr>
    </w:p>
    <w:p w14:paraId="6A5ADC04" w14:textId="3C32BA71" w:rsidR="00713272" w:rsidRPr="000B315A" w:rsidRDefault="00C201A0" w:rsidP="000B315A">
      <w:pPr>
        <w:pStyle w:val="Heading2"/>
        <w:rPr>
          <w:sz w:val="26"/>
          <w:szCs w:val="26"/>
        </w:rPr>
      </w:pPr>
      <w:bookmarkStart w:id="39" w:name="_Toc140664591"/>
      <w:r w:rsidRPr="000B315A">
        <w:rPr>
          <w:sz w:val="26"/>
          <w:szCs w:val="26"/>
        </w:rPr>
        <w:t>Computer</w:t>
      </w:r>
      <w:bookmarkEnd w:id="39"/>
    </w:p>
    <w:p w14:paraId="28D80606" w14:textId="6F658593" w:rsidR="00713272" w:rsidRPr="000B315A" w:rsidRDefault="00C201A0" w:rsidP="00AD083C">
      <w:pPr>
        <w:spacing w:after="23" w:line="360" w:lineRule="auto"/>
        <w:ind w:left="9" w:right="3" w:firstLine="0"/>
        <w:contextualSpacing/>
        <w:rPr>
          <w:szCs w:val="22"/>
        </w:rPr>
      </w:pPr>
      <w:r w:rsidRPr="000B315A">
        <w:rPr>
          <w:szCs w:val="22"/>
        </w:rPr>
        <w:t>You obviously need a computer with recording/editing software (</w:t>
      </w:r>
      <w:r w:rsidR="00AD083C" w:rsidRPr="000B315A">
        <w:rPr>
          <w:szCs w:val="22"/>
        </w:rPr>
        <w:t>sometimes</w:t>
      </w:r>
      <w:r w:rsidRPr="000B315A">
        <w:rPr>
          <w:szCs w:val="22"/>
        </w:rPr>
        <w:t xml:space="preserve"> known as a DAW (digital audio workstation) installed; preferably that offers punch and roll (also known as rock and roll) recording capability</w:t>
      </w:r>
      <w:r w:rsidR="00A114BC" w:rsidRPr="000B315A">
        <w:rPr>
          <w:szCs w:val="22"/>
        </w:rPr>
        <w:t>.</w:t>
      </w:r>
      <w:r w:rsidR="00AD083C" w:rsidRPr="000B315A">
        <w:rPr>
          <w:szCs w:val="22"/>
        </w:rPr>
        <w:t xml:space="preserve"> </w:t>
      </w:r>
      <w:r w:rsidRPr="000B315A">
        <w:rPr>
          <w:szCs w:val="22"/>
        </w:rPr>
        <w:t>Most computers have fans to cool the processor and other internal components</w:t>
      </w:r>
      <w:r w:rsidR="00A114BC" w:rsidRPr="000B315A">
        <w:rPr>
          <w:szCs w:val="22"/>
        </w:rPr>
        <w:t xml:space="preserve">. </w:t>
      </w:r>
      <w:r w:rsidRPr="000B315A">
        <w:rPr>
          <w:szCs w:val="22"/>
        </w:rPr>
        <w:t xml:space="preserve">Standard hard drives also create noise as </w:t>
      </w:r>
      <w:r w:rsidRPr="000B315A">
        <w:rPr>
          <w:szCs w:val="22"/>
        </w:rPr>
        <w:lastRenderedPageBreak/>
        <w:t xml:space="preserve">they spin to read and write data. A </w:t>
      </w:r>
      <w:proofErr w:type="gramStart"/>
      <w:r w:rsidRPr="000B315A">
        <w:rPr>
          <w:b/>
          <w:szCs w:val="22"/>
        </w:rPr>
        <w:t>SOLID</w:t>
      </w:r>
      <w:r w:rsidRPr="000B315A">
        <w:rPr>
          <w:b/>
          <w:szCs w:val="22"/>
          <w:vertAlign w:val="subscript"/>
        </w:rPr>
        <w:t xml:space="preserve"> </w:t>
      </w:r>
      <w:r w:rsidRPr="000B315A">
        <w:rPr>
          <w:b/>
          <w:szCs w:val="22"/>
        </w:rPr>
        <w:t>STATE</w:t>
      </w:r>
      <w:proofErr w:type="gramEnd"/>
      <w:r w:rsidRPr="000B315A">
        <w:rPr>
          <w:b/>
          <w:szCs w:val="22"/>
          <w:vertAlign w:val="subscript"/>
        </w:rPr>
        <w:t xml:space="preserve"> </w:t>
      </w:r>
      <w:r w:rsidRPr="000B315A">
        <w:rPr>
          <w:b/>
          <w:szCs w:val="22"/>
        </w:rPr>
        <w:t>DRIVE</w:t>
      </w:r>
      <w:r w:rsidRPr="000B315A">
        <w:rPr>
          <w:b/>
          <w:szCs w:val="22"/>
          <w:vertAlign w:val="subscript"/>
        </w:rPr>
        <w:t xml:space="preserve"> </w:t>
      </w:r>
      <w:r w:rsidRPr="000B315A">
        <w:rPr>
          <w:b/>
          <w:szCs w:val="22"/>
        </w:rPr>
        <w:t>(SSD)</w:t>
      </w:r>
      <w:r w:rsidR="00AD083C" w:rsidRPr="000B315A">
        <w:rPr>
          <w:b/>
          <w:szCs w:val="22"/>
        </w:rPr>
        <w:t xml:space="preserve"> </w:t>
      </w:r>
      <w:r w:rsidRPr="000B315A">
        <w:rPr>
          <w:szCs w:val="22"/>
        </w:rPr>
        <w:t>will eliminate the hard drive sound and provides much better performance, but be warned, the fan noise will remain when the computer is working hard and will be clearly audible</w:t>
      </w:r>
      <w:r w:rsidR="00A114BC" w:rsidRPr="000B315A">
        <w:rPr>
          <w:szCs w:val="22"/>
        </w:rPr>
        <w:t xml:space="preserve">. </w:t>
      </w:r>
      <w:r w:rsidRPr="000B315A">
        <w:rPr>
          <w:szCs w:val="22"/>
        </w:rPr>
        <w:t xml:space="preserve"> </w:t>
      </w:r>
    </w:p>
    <w:p w14:paraId="1F4D2233" w14:textId="77777777" w:rsidR="00AD083C" w:rsidRPr="000B315A" w:rsidRDefault="00C201A0" w:rsidP="00AD083C">
      <w:pPr>
        <w:spacing w:after="54" w:line="360" w:lineRule="auto"/>
        <w:ind w:left="9" w:right="3" w:firstLine="720"/>
        <w:contextualSpacing/>
        <w:rPr>
          <w:szCs w:val="22"/>
        </w:rPr>
      </w:pPr>
      <w:r w:rsidRPr="000B315A">
        <w:rPr>
          <w:szCs w:val="22"/>
        </w:rPr>
        <w:t xml:space="preserve">To solve the issue of noise coming from your computer and being picked up by the mic, you will need to isolate your computer. The best way to do this is to move it into a separate </w:t>
      </w:r>
      <w:r w:rsidR="00AD083C" w:rsidRPr="000B315A">
        <w:rPr>
          <w:szCs w:val="22"/>
        </w:rPr>
        <w:t>room or</w:t>
      </w:r>
      <w:r w:rsidRPr="000B315A">
        <w:rPr>
          <w:szCs w:val="22"/>
        </w:rPr>
        <w:t xml:space="preserve"> build some type of enclosure for it (though do be careful not to make it too </w:t>
      </w:r>
      <w:proofErr w:type="gramStart"/>
      <w:r w:rsidRPr="000B315A">
        <w:rPr>
          <w:szCs w:val="22"/>
        </w:rPr>
        <w:t>air-tight</w:t>
      </w:r>
      <w:proofErr w:type="gramEnd"/>
      <w:r w:rsidRPr="000B315A">
        <w:rPr>
          <w:szCs w:val="22"/>
        </w:rPr>
        <w:t xml:space="preserve"> as it could cause your computer to become damaged due to overheating)</w:t>
      </w:r>
      <w:r w:rsidR="00A114BC" w:rsidRPr="000B315A">
        <w:rPr>
          <w:szCs w:val="22"/>
        </w:rPr>
        <w:t xml:space="preserve">. </w:t>
      </w:r>
      <w:r w:rsidRPr="000B315A">
        <w:rPr>
          <w:szCs w:val="22"/>
        </w:rPr>
        <w:t>If this is not possible, you should move your computer as far away as possible from the microphone</w:t>
      </w:r>
      <w:r w:rsidR="00A114BC" w:rsidRPr="000B315A">
        <w:rPr>
          <w:szCs w:val="22"/>
        </w:rPr>
        <w:t xml:space="preserve">. </w:t>
      </w:r>
      <w:r w:rsidRPr="000B315A">
        <w:rPr>
          <w:szCs w:val="22"/>
        </w:rPr>
        <w:t>You will then need an extra-long cable for your monitor and either a ‘wireless’ or ‘</w:t>
      </w:r>
      <w:proofErr w:type="spellStart"/>
      <w:r w:rsidR="00AD083C" w:rsidRPr="000B315A">
        <w:rPr>
          <w:szCs w:val="22"/>
        </w:rPr>
        <w:t>b</w:t>
      </w:r>
      <w:r w:rsidRPr="000B315A">
        <w:rPr>
          <w:szCs w:val="22"/>
        </w:rPr>
        <w:t>luetooth</w:t>
      </w:r>
      <w:proofErr w:type="spellEnd"/>
      <w:r w:rsidRPr="000B315A">
        <w:rPr>
          <w:szCs w:val="22"/>
        </w:rPr>
        <w:t xml:space="preserve">’ keyboard and mouse or a long USB cable extension. </w:t>
      </w:r>
    </w:p>
    <w:p w14:paraId="7C7282B7" w14:textId="449EE893" w:rsidR="00713272" w:rsidRPr="000B315A" w:rsidRDefault="00C201A0" w:rsidP="00AD083C">
      <w:pPr>
        <w:spacing w:after="54" w:line="360" w:lineRule="auto"/>
        <w:ind w:left="9" w:right="3" w:firstLine="720"/>
        <w:contextualSpacing/>
        <w:rPr>
          <w:szCs w:val="22"/>
        </w:rPr>
      </w:pPr>
      <w:r w:rsidRPr="000B315A">
        <w:rPr>
          <w:szCs w:val="22"/>
        </w:rPr>
        <w:t>When you need to run a long cable into your recording space, make sure that the long cable you run is the XLR from your microphone as a long USB cable can introduce distortion into the audio (the spec on USB 2.0 is that cables should be no longer than 5m – though even shorter lengths can cause problems with some microphones). Because an XLR cable is ‘balanced’ it will cancel noise and can be VERY long distances without any audible signal degradation</w:t>
      </w:r>
      <w:r w:rsidR="00A114BC" w:rsidRPr="000B315A">
        <w:rPr>
          <w:szCs w:val="22"/>
        </w:rPr>
        <w:t xml:space="preserve">. </w:t>
      </w:r>
      <w:r w:rsidRPr="000B315A">
        <w:rPr>
          <w:szCs w:val="22"/>
        </w:rPr>
        <w:t xml:space="preserve"> If you record onto a laptop, you will also need to set up a remote monitor using an HDMI cable and invest in a keyboard and mouse</w:t>
      </w:r>
      <w:r w:rsidR="00A114BC" w:rsidRPr="000B315A">
        <w:rPr>
          <w:szCs w:val="22"/>
        </w:rPr>
        <w:t xml:space="preserve">. </w:t>
      </w:r>
      <w:r w:rsidRPr="000B315A">
        <w:rPr>
          <w:szCs w:val="22"/>
        </w:rPr>
        <w:t xml:space="preserve">    </w:t>
      </w:r>
    </w:p>
    <w:p w14:paraId="500DADE1" w14:textId="77777777" w:rsidR="00713272" w:rsidRPr="000B315A" w:rsidRDefault="00C201A0" w:rsidP="00A114BC">
      <w:pPr>
        <w:spacing w:after="0" w:line="360" w:lineRule="auto"/>
        <w:ind w:left="14" w:firstLine="720"/>
        <w:contextualSpacing/>
        <w:rPr>
          <w:szCs w:val="22"/>
        </w:rPr>
      </w:pPr>
      <w:r w:rsidRPr="000B315A">
        <w:rPr>
          <w:szCs w:val="22"/>
        </w:rPr>
        <w:t xml:space="preserve">   </w:t>
      </w:r>
    </w:p>
    <w:p w14:paraId="37D463D6" w14:textId="4C005293" w:rsidR="00713272" w:rsidRPr="000B315A" w:rsidRDefault="00C201A0" w:rsidP="00AD083C">
      <w:pPr>
        <w:spacing w:after="113" w:line="360" w:lineRule="auto"/>
        <w:ind w:left="9" w:firstLine="0"/>
        <w:contextualSpacing/>
        <w:rPr>
          <w:szCs w:val="22"/>
        </w:rPr>
      </w:pPr>
      <w:r w:rsidRPr="000B315A">
        <w:rPr>
          <w:b/>
          <w:szCs w:val="22"/>
        </w:rPr>
        <w:t xml:space="preserve">Using a mobile phone or even the built in voice recording software on your computer may be OK for recording a quick audition in an </w:t>
      </w:r>
      <w:proofErr w:type="gramStart"/>
      <w:r w:rsidRPr="000B315A">
        <w:rPr>
          <w:b/>
          <w:szCs w:val="22"/>
        </w:rPr>
        <w:t>emergency, but</w:t>
      </w:r>
      <w:proofErr w:type="gramEnd"/>
      <w:r w:rsidRPr="000B315A">
        <w:rPr>
          <w:b/>
          <w:szCs w:val="22"/>
        </w:rPr>
        <w:t xml:space="preserve"> is not going to be capable of much more than that</w:t>
      </w:r>
      <w:r w:rsidR="00A114BC" w:rsidRPr="000B315A">
        <w:rPr>
          <w:b/>
          <w:szCs w:val="22"/>
        </w:rPr>
        <w:t xml:space="preserve">. </w:t>
      </w:r>
      <w:r w:rsidRPr="000B315A">
        <w:rPr>
          <w:b/>
          <w:szCs w:val="22"/>
        </w:rPr>
        <w:t xml:space="preserve"> </w:t>
      </w:r>
      <w:r w:rsidRPr="000B315A">
        <w:rPr>
          <w:szCs w:val="22"/>
        </w:rPr>
        <w:t xml:space="preserve"> </w:t>
      </w:r>
    </w:p>
    <w:p w14:paraId="12C7F0BA" w14:textId="77777777" w:rsidR="00AD083C" w:rsidRPr="000B315A" w:rsidRDefault="00AD083C" w:rsidP="00AD083C">
      <w:pPr>
        <w:spacing w:after="113" w:line="360" w:lineRule="auto"/>
        <w:ind w:left="9" w:firstLine="0"/>
        <w:contextualSpacing/>
        <w:rPr>
          <w:szCs w:val="22"/>
        </w:rPr>
      </w:pPr>
    </w:p>
    <w:p w14:paraId="21F644EB" w14:textId="68749BB7" w:rsidR="00713272" w:rsidRPr="000B315A" w:rsidRDefault="00C201A0" w:rsidP="00AD083C">
      <w:pPr>
        <w:spacing w:line="360" w:lineRule="auto"/>
        <w:ind w:left="9" w:right="3" w:firstLine="720"/>
        <w:contextualSpacing/>
        <w:rPr>
          <w:szCs w:val="22"/>
        </w:rPr>
      </w:pPr>
      <w:r w:rsidRPr="000B315A">
        <w:rPr>
          <w:szCs w:val="22"/>
        </w:rPr>
        <w:t xml:space="preserve">Most audio software has Mac and Windows compatible </w:t>
      </w:r>
      <w:r w:rsidR="00AD083C" w:rsidRPr="000B315A">
        <w:rPr>
          <w:szCs w:val="22"/>
        </w:rPr>
        <w:t xml:space="preserve">versions, but particularly on a MAC, it is important to check that your sound recording software is compatible with the OS system on your mac, and I advise disabling automatic OS upgrades. </w:t>
      </w:r>
    </w:p>
    <w:p w14:paraId="33B36A19" w14:textId="77777777" w:rsidR="00AD083C" w:rsidRPr="000B315A" w:rsidRDefault="00AD083C" w:rsidP="00AD083C">
      <w:pPr>
        <w:spacing w:line="360" w:lineRule="auto"/>
        <w:ind w:left="9" w:right="3" w:firstLine="0"/>
        <w:contextualSpacing/>
        <w:rPr>
          <w:b/>
          <w:szCs w:val="22"/>
        </w:rPr>
      </w:pPr>
    </w:p>
    <w:p w14:paraId="7FBEBE3D" w14:textId="6F760787" w:rsidR="00713272" w:rsidRPr="000B315A" w:rsidRDefault="00C201A0" w:rsidP="00AD083C">
      <w:pPr>
        <w:spacing w:line="360" w:lineRule="auto"/>
        <w:ind w:left="9" w:right="3" w:firstLine="711"/>
        <w:contextualSpacing/>
        <w:rPr>
          <w:szCs w:val="22"/>
        </w:rPr>
      </w:pPr>
      <w:bookmarkStart w:id="40" w:name="_Toc140664592"/>
      <w:r w:rsidRPr="000B315A">
        <w:rPr>
          <w:rStyle w:val="Heading2Char"/>
          <w:szCs w:val="22"/>
        </w:rPr>
        <w:t>Software:</w:t>
      </w:r>
      <w:bookmarkEnd w:id="40"/>
      <w:r w:rsidRPr="000B315A">
        <w:rPr>
          <w:szCs w:val="22"/>
        </w:rPr>
        <w:t xml:space="preserve"> I know lots of you will have the free software Audacity; in my opinion, there are better options, particularly for Audiobooks. Ocenaudio </w:t>
      </w:r>
      <w:r w:rsidR="00AD083C" w:rsidRPr="000B315A">
        <w:rPr>
          <w:szCs w:val="22"/>
        </w:rPr>
        <w:t>is a free software option that has</w:t>
      </w:r>
      <w:r w:rsidR="00B61EAC" w:rsidRPr="000B315A">
        <w:rPr>
          <w:szCs w:val="22"/>
        </w:rPr>
        <w:t xml:space="preserve"> much better punch and roll than Audacity. </w:t>
      </w:r>
    </w:p>
    <w:p w14:paraId="53952651" w14:textId="525ED94E" w:rsidR="00713272" w:rsidRPr="000B315A" w:rsidRDefault="00C201A0" w:rsidP="00A114BC">
      <w:pPr>
        <w:spacing w:line="360" w:lineRule="auto"/>
        <w:ind w:left="9" w:right="3" w:firstLine="720"/>
        <w:contextualSpacing/>
        <w:rPr>
          <w:szCs w:val="22"/>
        </w:rPr>
      </w:pPr>
      <w:r w:rsidRPr="000B315A">
        <w:rPr>
          <w:szCs w:val="22"/>
        </w:rPr>
        <w:lastRenderedPageBreak/>
        <w:t>There are if course other recording software options</w:t>
      </w:r>
      <w:r w:rsidR="00B61EAC" w:rsidRPr="000B315A">
        <w:rPr>
          <w:szCs w:val="22"/>
        </w:rPr>
        <w:t xml:space="preserve"> available to </w:t>
      </w:r>
      <w:proofErr w:type="gramStart"/>
      <w:r w:rsidR="00B61EAC" w:rsidRPr="000B315A">
        <w:rPr>
          <w:szCs w:val="22"/>
        </w:rPr>
        <w:t>buy, or</w:t>
      </w:r>
      <w:proofErr w:type="gramEnd"/>
      <w:r w:rsidR="00B61EAC" w:rsidRPr="000B315A">
        <w:rPr>
          <w:szCs w:val="22"/>
        </w:rPr>
        <w:t xml:space="preserve"> subscribe to. These include Studio One, </w:t>
      </w:r>
      <w:r w:rsidRPr="000B315A">
        <w:rPr>
          <w:szCs w:val="22"/>
        </w:rPr>
        <w:t xml:space="preserve">Sound Forge from </w:t>
      </w:r>
      <w:proofErr w:type="spellStart"/>
      <w:r w:rsidRPr="000B315A">
        <w:rPr>
          <w:szCs w:val="22"/>
        </w:rPr>
        <w:t>Magix</w:t>
      </w:r>
      <w:proofErr w:type="spellEnd"/>
      <w:r w:rsidR="00B61EAC" w:rsidRPr="000B315A">
        <w:rPr>
          <w:szCs w:val="22"/>
        </w:rPr>
        <w:t xml:space="preserve">, </w:t>
      </w:r>
      <w:r w:rsidRPr="000B315A">
        <w:rPr>
          <w:szCs w:val="22"/>
        </w:rPr>
        <w:t xml:space="preserve">Adobe Audition which is a </w:t>
      </w:r>
      <w:proofErr w:type="gramStart"/>
      <w:r w:rsidRPr="000B315A">
        <w:rPr>
          <w:szCs w:val="22"/>
        </w:rPr>
        <w:t>subscription based</w:t>
      </w:r>
      <w:proofErr w:type="gramEnd"/>
      <w:r w:rsidRPr="000B315A">
        <w:rPr>
          <w:szCs w:val="22"/>
        </w:rPr>
        <w:t xml:space="preserve"> software, Pro-Tools, Reaper, Logic</w:t>
      </w:r>
      <w:r w:rsidR="00B61EAC" w:rsidRPr="000B315A">
        <w:rPr>
          <w:szCs w:val="22"/>
        </w:rPr>
        <w:t>, Garage Band</w:t>
      </w:r>
      <w:r w:rsidRPr="000B315A">
        <w:rPr>
          <w:szCs w:val="22"/>
        </w:rPr>
        <w:t xml:space="preserve"> and </w:t>
      </w:r>
      <w:r w:rsidR="00B61EAC" w:rsidRPr="000B315A">
        <w:rPr>
          <w:szCs w:val="22"/>
        </w:rPr>
        <w:t>many more.</w:t>
      </w:r>
    </w:p>
    <w:p w14:paraId="30A631E7" w14:textId="77777777" w:rsidR="00713272" w:rsidRPr="000B315A" w:rsidRDefault="00C201A0" w:rsidP="00A114BC">
      <w:pPr>
        <w:spacing w:after="125" w:line="360" w:lineRule="auto"/>
        <w:ind w:left="14" w:firstLine="720"/>
        <w:contextualSpacing/>
        <w:rPr>
          <w:szCs w:val="22"/>
        </w:rPr>
      </w:pPr>
      <w:r w:rsidRPr="000B315A">
        <w:rPr>
          <w:szCs w:val="22"/>
        </w:rPr>
        <w:t xml:space="preserve">  </w:t>
      </w:r>
    </w:p>
    <w:p w14:paraId="72D53385" w14:textId="75C277A9" w:rsidR="00713272" w:rsidRPr="000B315A" w:rsidRDefault="00C201A0" w:rsidP="00B61EAC">
      <w:pPr>
        <w:spacing w:after="58" w:line="360" w:lineRule="auto"/>
        <w:ind w:right="3"/>
        <w:contextualSpacing/>
        <w:rPr>
          <w:szCs w:val="22"/>
        </w:rPr>
      </w:pPr>
      <w:r w:rsidRPr="000B315A">
        <w:rPr>
          <w:b/>
          <w:szCs w:val="22"/>
        </w:rPr>
        <w:t>A microphone</w:t>
      </w:r>
      <w:r w:rsidR="00A114BC" w:rsidRPr="000B315A">
        <w:rPr>
          <w:b/>
          <w:szCs w:val="22"/>
        </w:rPr>
        <w:t xml:space="preserve">. </w:t>
      </w:r>
      <w:r w:rsidRPr="000B315A">
        <w:rPr>
          <w:szCs w:val="22"/>
        </w:rPr>
        <w:t xml:space="preserve">The recommended type of microphone for voice work is a </w:t>
      </w:r>
      <w:r w:rsidRPr="000B315A">
        <w:rPr>
          <w:b/>
          <w:szCs w:val="22"/>
        </w:rPr>
        <w:t xml:space="preserve">LARGE </w:t>
      </w:r>
    </w:p>
    <w:p w14:paraId="782675E4" w14:textId="69B7A7BC" w:rsidR="00713272" w:rsidRPr="000B315A" w:rsidRDefault="00C201A0" w:rsidP="00B61EAC">
      <w:pPr>
        <w:spacing w:line="360" w:lineRule="auto"/>
        <w:ind w:left="0" w:right="3" w:firstLine="0"/>
        <w:contextualSpacing/>
        <w:rPr>
          <w:szCs w:val="22"/>
        </w:rPr>
      </w:pPr>
      <w:r w:rsidRPr="000B315A">
        <w:rPr>
          <w:b/>
          <w:szCs w:val="22"/>
        </w:rPr>
        <w:t>DIAPHRAGM CONDENSER</w:t>
      </w:r>
      <w:r w:rsidRPr="000B315A">
        <w:rPr>
          <w:szCs w:val="22"/>
        </w:rPr>
        <w:t xml:space="preserve"> </w:t>
      </w:r>
      <w:r w:rsidRPr="000B315A">
        <w:rPr>
          <w:b/>
          <w:szCs w:val="22"/>
        </w:rPr>
        <w:t>(LDC)</w:t>
      </w:r>
      <w:r w:rsidRPr="000B315A">
        <w:rPr>
          <w:szCs w:val="22"/>
        </w:rPr>
        <w:t xml:space="preserve"> microphone. You’ll also need a compatible shock mount or cradle, a mic </w:t>
      </w:r>
      <w:proofErr w:type="gramStart"/>
      <w:r w:rsidRPr="000B315A">
        <w:rPr>
          <w:szCs w:val="22"/>
        </w:rPr>
        <w:t>stand</w:t>
      </w:r>
      <w:proofErr w:type="gramEnd"/>
      <w:r w:rsidRPr="000B315A">
        <w:rPr>
          <w:szCs w:val="22"/>
        </w:rPr>
        <w:t xml:space="preserve"> and a pop screen</w:t>
      </w:r>
      <w:r w:rsidR="00A114BC" w:rsidRPr="000B315A">
        <w:rPr>
          <w:szCs w:val="22"/>
        </w:rPr>
        <w:t xml:space="preserve">. </w:t>
      </w:r>
      <w:r w:rsidRPr="000B315A">
        <w:rPr>
          <w:szCs w:val="22"/>
        </w:rPr>
        <w:t xml:space="preserve">Check out Rode NT1 (not the NT1A) or NT2. SE has some good budget models, as do Audio </w:t>
      </w:r>
      <w:proofErr w:type="spellStart"/>
      <w:r w:rsidRPr="000B315A">
        <w:rPr>
          <w:szCs w:val="22"/>
        </w:rPr>
        <w:t>Technica</w:t>
      </w:r>
      <w:proofErr w:type="spellEnd"/>
      <w:r w:rsidRPr="000B315A">
        <w:rPr>
          <w:szCs w:val="22"/>
        </w:rPr>
        <w:t xml:space="preserve"> and AKG. As a starting point, you’ll probably be looking at a price of around £250.00</w:t>
      </w:r>
      <w:r w:rsidR="00A114BC" w:rsidRPr="000B315A">
        <w:rPr>
          <w:szCs w:val="22"/>
        </w:rPr>
        <w:t xml:space="preserve">. </w:t>
      </w:r>
      <w:r w:rsidRPr="000B315A">
        <w:rPr>
          <w:szCs w:val="22"/>
        </w:rPr>
        <w:t xml:space="preserve">A USB microphone may be OK for podcasting and auditions, but many have a lot of self-noise, and the better ones will not be a lot cheaper than a LDC mic, so what is the point in making things more difficult for yourself?   </w:t>
      </w:r>
    </w:p>
    <w:p w14:paraId="7685A057" w14:textId="77777777" w:rsidR="00713272" w:rsidRPr="000B315A" w:rsidRDefault="00C201A0" w:rsidP="00A114BC">
      <w:pPr>
        <w:spacing w:after="168" w:line="360" w:lineRule="auto"/>
        <w:ind w:left="14" w:firstLine="720"/>
        <w:contextualSpacing/>
        <w:rPr>
          <w:szCs w:val="22"/>
        </w:rPr>
      </w:pPr>
      <w:r w:rsidRPr="000B315A">
        <w:rPr>
          <w:szCs w:val="22"/>
        </w:rPr>
        <w:t xml:space="preserve">  </w:t>
      </w:r>
    </w:p>
    <w:p w14:paraId="7F6514D3" w14:textId="4311492A" w:rsidR="00713272" w:rsidRPr="000B315A" w:rsidRDefault="00C201A0" w:rsidP="00B61EAC">
      <w:pPr>
        <w:spacing w:line="360" w:lineRule="auto"/>
        <w:ind w:left="9" w:right="3" w:firstLine="0"/>
        <w:contextualSpacing/>
        <w:rPr>
          <w:szCs w:val="22"/>
        </w:rPr>
      </w:pPr>
      <w:r w:rsidRPr="000B315A">
        <w:rPr>
          <w:b/>
          <w:szCs w:val="22"/>
        </w:rPr>
        <w:t xml:space="preserve">An Audio Interface: </w:t>
      </w:r>
      <w:r w:rsidRPr="000B315A">
        <w:rPr>
          <w:szCs w:val="22"/>
        </w:rPr>
        <w:t>All condenser microphones require phantom power</w:t>
      </w:r>
      <w:r w:rsidR="00B61EAC" w:rsidRPr="000B315A">
        <w:rPr>
          <w:szCs w:val="22"/>
        </w:rPr>
        <w:t>,</w:t>
      </w:r>
      <w:r w:rsidRPr="000B315A">
        <w:rPr>
          <w:szCs w:val="22"/>
        </w:rPr>
        <w:t xml:space="preserve"> so you’ll also need a suitable </w:t>
      </w:r>
      <w:r w:rsidRPr="000B315A">
        <w:rPr>
          <w:b/>
          <w:szCs w:val="22"/>
        </w:rPr>
        <w:t xml:space="preserve">AUDIO INTERFACE </w:t>
      </w:r>
      <w:r w:rsidRPr="000B315A">
        <w:rPr>
          <w:szCs w:val="22"/>
        </w:rPr>
        <w:t xml:space="preserve">that supplies phantom power </w:t>
      </w:r>
      <w:r w:rsidRPr="000B315A">
        <w:rPr>
          <w:b/>
          <w:szCs w:val="22"/>
        </w:rPr>
        <w:t>(48V POWER)</w:t>
      </w:r>
      <w:r w:rsidRPr="000B315A">
        <w:rPr>
          <w:szCs w:val="22"/>
        </w:rPr>
        <w:t xml:space="preserve"> to your microphone. Check out </w:t>
      </w:r>
      <w:proofErr w:type="spellStart"/>
      <w:r w:rsidRPr="000B315A">
        <w:rPr>
          <w:szCs w:val="22"/>
        </w:rPr>
        <w:t>Focusrite</w:t>
      </w:r>
      <w:proofErr w:type="spellEnd"/>
      <w:r w:rsidRPr="000B315A">
        <w:rPr>
          <w:szCs w:val="22"/>
        </w:rPr>
        <w:t xml:space="preserve"> Scarlett models, M-Box and Audient ID models: all have the basic requirements with input for two microphones and output for headphones and speakers, which is all you’ll need. The entry level models have no direct power </w:t>
      </w:r>
      <w:proofErr w:type="gramStart"/>
      <w:r w:rsidRPr="000B315A">
        <w:rPr>
          <w:szCs w:val="22"/>
        </w:rPr>
        <w:t>supply, but</w:t>
      </w:r>
      <w:proofErr w:type="gramEnd"/>
      <w:r w:rsidRPr="000B315A">
        <w:rPr>
          <w:szCs w:val="22"/>
        </w:rPr>
        <w:t xml:space="preserve"> rely on a USB power via your computer</w:t>
      </w:r>
      <w:r w:rsidR="00B61EAC" w:rsidRPr="000B315A">
        <w:rPr>
          <w:szCs w:val="22"/>
        </w:rPr>
        <w:t xml:space="preserve">. If you can afford it, I recommend going up a level to get a powered interface such as an </w:t>
      </w:r>
      <w:r w:rsidRPr="000B315A">
        <w:rPr>
          <w:szCs w:val="22"/>
        </w:rPr>
        <w:t xml:space="preserve">Audient ID14 or Scarlett 6i6. A powered interface uses mains power though they still connect to your computer via a USB cable, but you’re less likely to experience digital dropout and clicks </w:t>
      </w:r>
      <w:r w:rsidR="00B61EAC" w:rsidRPr="000B315A">
        <w:rPr>
          <w:szCs w:val="22"/>
        </w:rPr>
        <w:t>because your computer’s processing power is not being shared with the interface</w:t>
      </w:r>
      <w:r w:rsidR="00A114BC" w:rsidRPr="000B315A">
        <w:rPr>
          <w:szCs w:val="22"/>
        </w:rPr>
        <w:t xml:space="preserve">. </w:t>
      </w:r>
      <w:r w:rsidRPr="000B315A">
        <w:rPr>
          <w:szCs w:val="22"/>
        </w:rPr>
        <w:t xml:space="preserve">A condenser microphone cannot work independently just by plugging it into the computer or into the mains – it requires </w:t>
      </w:r>
      <w:r w:rsidRPr="000B315A">
        <w:rPr>
          <w:b/>
          <w:szCs w:val="22"/>
        </w:rPr>
        <w:t>PHANTOM</w:t>
      </w:r>
      <w:r w:rsidRPr="000B315A">
        <w:rPr>
          <w:b/>
          <w:szCs w:val="22"/>
          <w:vertAlign w:val="subscript"/>
        </w:rPr>
        <w:t xml:space="preserve"> </w:t>
      </w:r>
      <w:r w:rsidRPr="000B315A">
        <w:rPr>
          <w:b/>
          <w:szCs w:val="22"/>
        </w:rPr>
        <w:t>POWER</w:t>
      </w:r>
      <w:r w:rsidRPr="000B315A">
        <w:rPr>
          <w:b/>
          <w:szCs w:val="22"/>
          <w:vertAlign w:val="subscript"/>
        </w:rPr>
        <w:t xml:space="preserve"> </w:t>
      </w:r>
      <w:r w:rsidRPr="000B315A">
        <w:rPr>
          <w:b/>
          <w:szCs w:val="22"/>
        </w:rPr>
        <w:t>(48V</w:t>
      </w:r>
      <w:r w:rsidRPr="000B315A">
        <w:rPr>
          <w:b/>
          <w:szCs w:val="22"/>
          <w:vertAlign w:val="subscript"/>
        </w:rPr>
        <w:t xml:space="preserve"> </w:t>
      </w:r>
      <w:r w:rsidRPr="000B315A">
        <w:rPr>
          <w:b/>
          <w:szCs w:val="22"/>
        </w:rPr>
        <w:t>POWER)</w:t>
      </w:r>
      <w:r w:rsidRPr="000B315A">
        <w:rPr>
          <w:b/>
          <w:szCs w:val="22"/>
          <w:vertAlign w:val="subscript"/>
        </w:rPr>
        <w:t xml:space="preserve"> </w:t>
      </w:r>
      <w:r w:rsidR="00B61EAC" w:rsidRPr="000B315A">
        <w:rPr>
          <w:szCs w:val="22"/>
        </w:rPr>
        <w:t xml:space="preserve">via </w:t>
      </w:r>
      <w:r w:rsidRPr="000B315A">
        <w:rPr>
          <w:szCs w:val="22"/>
        </w:rPr>
        <w:t>the interface/pre-amp. Not all preamps provide phantom power, so check carefully before you buy. If you purchase a preamp that doesn’t supply phantom power</w:t>
      </w:r>
      <w:r w:rsidR="00B61EAC" w:rsidRPr="000B315A">
        <w:rPr>
          <w:szCs w:val="22"/>
        </w:rPr>
        <w:t>,</w:t>
      </w:r>
      <w:r w:rsidRPr="000B315A">
        <w:rPr>
          <w:szCs w:val="22"/>
        </w:rPr>
        <w:t xml:space="preserve"> you’ll also need to buy an interface which adds to the expense</w:t>
      </w:r>
      <w:r w:rsidR="00A114BC" w:rsidRPr="000B315A">
        <w:rPr>
          <w:szCs w:val="22"/>
        </w:rPr>
        <w:t xml:space="preserve">. </w:t>
      </w:r>
      <w:r w:rsidRPr="000B315A">
        <w:rPr>
          <w:szCs w:val="22"/>
        </w:rPr>
        <w:t xml:space="preserve"> </w:t>
      </w:r>
    </w:p>
    <w:p w14:paraId="63DCE028" w14:textId="4FD4E42D" w:rsidR="00713272" w:rsidRPr="000B315A" w:rsidRDefault="00C201A0" w:rsidP="00A114BC">
      <w:pPr>
        <w:spacing w:line="360" w:lineRule="auto"/>
        <w:ind w:left="9" w:right="3" w:firstLine="720"/>
        <w:contextualSpacing/>
        <w:rPr>
          <w:szCs w:val="22"/>
        </w:rPr>
      </w:pPr>
      <w:r w:rsidRPr="000B315A">
        <w:rPr>
          <w:szCs w:val="22"/>
        </w:rPr>
        <w:lastRenderedPageBreak/>
        <w:t>You don’t need anything very complex: look for a single or dual channel interface with a built</w:t>
      </w:r>
      <w:r w:rsidR="00B61EAC" w:rsidRPr="000B315A">
        <w:rPr>
          <w:szCs w:val="22"/>
        </w:rPr>
        <w:t>-</w:t>
      </w:r>
      <w:r w:rsidRPr="000B315A">
        <w:rPr>
          <w:szCs w:val="22"/>
        </w:rPr>
        <w:t>in pre-amp that offers enough gain</w:t>
      </w:r>
      <w:r w:rsidR="00B61EAC" w:rsidRPr="000B315A">
        <w:rPr>
          <w:szCs w:val="22"/>
        </w:rPr>
        <w:t>. The amount of gain a preamp is capable of depends on the s</w:t>
      </w:r>
      <w:r w:rsidRPr="000B315A">
        <w:rPr>
          <w:szCs w:val="22"/>
        </w:rPr>
        <w:t xml:space="preserve">pecification of that </w:t>
      </w:r>
      <w:proofErr w:type="gramStart"/>
      <w:r w:rsidRPr="000B315A">
        <w:rPr>
          <w:szCs w:val="22"/>
        </w:rPr>
        <w:t>particular piece</w:t>
      </w:r>
      <w:proofErr w:type="gramEnd"/>
      <w:r w:rsidRPr="000B315A">
        <w:rPr>
          <w:szCs w:val="22"/>
        </w:rPr>
        <w:t xml:space="preserve"> of gear)</w:t>
      </w:r>
      <w:r w:rsidR="00B61EAC" w:rsidRPr="000B315A">
        <w:rPr>
          <w:szCs w:val="22"/>
        </w:rPr>
        <w:t xml:space="preserve">. You’re looking for a clean crisp signal, and an adjustable output to your headphones. </w:t>
      </w:r>
    </w:p>
    <w:p w14:paraId="2B9041F6" w14:textId="4178540F" w:rsidR="00713272" w:rsidRPr="000B315A" w:rsidRDefault="00C201A0" w:rsidP="00A114BC">
      <w:pPr>
        <w:spacing w:line="360" w:lineRule="auto"/>
        <w:ind w:left="9" w:right="3" w:firstLine="720"/>
        <w:contextualSpacing/>
        <w:rPr>
          <w:szCs w:val="22"/>
        </w:rPr>
      </w:pPr>
      <w:r w:rsidRPr="000B315A">
        <w:rPr>
          <w:szCs w:val="22"/>
        </w:rPr>
        <w:t>As with microphones, you generally get what you pay for, but it really is better to spend a couple of hundred pounds on a straightforward but high</w:t>
      </w:r>
      <w:r w:rsidR="00B61EAC" w:rsidRPr="000B315A">
        <w:rPr>
          <w:szCs w:val="22"/>
        </w:rPr>
        <w:t>-</w:t>
      </w:r>
      <w:r w:rsidRPr="000B315A">
        <w:rPr>
          <w:szCs w:val="22"/>
        </w:rPr>
        <w:t>quality item that is well made and has fewer options than to go for an all-singing, all-dancing model with a load of options that you really won’t need</w:t>
      </w:r>
      <w:r w:rsidR="00A114BC" w:rsidRPr="000B315A">
        <w:rPr>
          <w:szCs w:val="22"/>
        </w:rPr>
        <w:t xml:space="preserve">. </w:t>
      </w:r>
      <w:r w:rsidRPr="000B315A">
        <w:rPr>
          <w:szCs w:val="22"/>
        </w:rPr>
        <w:t xml:space="preserve"> </w:t>
      </w:r>
    </w:p>
    <w:p w14:paraId="16019A7B" w14:textId="77777777" w:rsidR="00B61EAC" w:rsidRPr="000B315A" w:rsidRDefault="00C201A0" w:rsidP="00A114BC">
      <w:pPr>
        <w:spacing w:after="153" w:line="360" w:lineRule="auto"/>
        <w:ind w:left="9" w:right="3" w:firstLine="720"/>
        <w:contextualSpacing/>
        <w:rPr>
          <w:szCs w:val="22"/>
        </w:rPr>
      </w:pPr>
      <w:r w:rsidRPr="000B315A">
        <w:rPr>
          <w:szCs w:val="22"/>
        </w:rPr>
        <w:t>Some interface/preamp combinations have all kinds of processing options and look more like a mixing board with all kinds of filters and EQ options</w:t>
      </w:r>
      <w:r w:rsidR="00A114BC" w:rsidRPr="000B315A">
        <w:rPr>
          <w:szCs w:val="22"/>
        </w:rPr>
        <w:t xml:space="preserve">. </w:t>
      </w:r>
      <w:r w:rsidRPr="000B315A">
        <w:rPr>
          <w:szCs w:val="22"/>
        </w:rPr>
        <w:t>The problem is that any processing done via an interface is impossible to undo; if all those sliders, knobs and buttons are not set up perfectly, they can cause far more problems than they’re worth; particularly in the hands of someone who is not quite sure of what they’re doing</w:t>
      </w:r>
      <w:r w:rsidR="00A114BC" w:rsidRPr="000B315A">
        <w:rPr>
          <w:szCs w:val="22"/>
        </w:rPr>
        <w:t xml:space="preserve">. </w:t>
      </w:r>
    </w:p>
    <w:p w14:paraId="583F55A1" w14:textId="403D981E" w:rsidR="00713272" w:rsidRPr="000B315A" w:rsidRDefault="00C201A0" w:rsidP="00A114BC">
      <w:pPr>
        <w:spacing w:after="153" w:line="360" w:lineRule="auto"/>
        <w:ind w:left="9" w:right="3" w:firstLine="720"/>
        <w:contextualSpacing/>
        <w:rPr>
          <w:szCs w:val="22"/>
        </w:rPr>
      </w:pPr>
      <w:r w:rsidRPr="000B315A">
        <w:rPr>
          <w:szCs w:val="22"/>
        </w:rPr>
        <w:t>You certainly don’t ever need a mixer/mixing desk for audiobooks. Most publishers and production houses request audiobook files are delivered as raw, digitally unprocessed audio – and if you do have a mixer or plugins with any presets (such as gating or compression) that you use for VO work, I advise you to disable them for audiobook recording unless instructed otherwise by the publisher or producer, or with the express details provided by an audio engineer working for that publisher or producer</w:t>
      </w:r>
      <w:r w:rsidR="00A114BC" w:rsidRPr="000B315A">
        <w:rPr>
          <w:szCs w:val="22"/>
        </w:rPr>
        <w:t xml:space="preserve">. </w:t>
      </w:r>
    </w:p>
    <w:p w14:paraId="72AF800D" w14:textId="77777777" w:rsidR="00B61EAC" w:rsidRPr="000B315A" w:rsidRDefault="00B61EAC" w:rsidP="00B61EAC">
      <w:pPr>
        <w:spacing w:line="360" w:lineRule="auto"/>
        <w:ind w:left="9" w:right="3" w:firstLine="0"/>
        <w:contextualSpacing/>
        <w:rPr>
          <w:b/>
          <w:szCs w:val="22"/>
        </w:rPr>
      </w:pPr>
    </w:p>
    <w:p w14:paraId="10C4E479" w14:textId="56902385" w:rsidR="00713272" w:rsidRPr="000B315A" w:rsidRDefault="00C201A0" w:rsidP="00B61EAC">
      <w:pPr>
        <w:spacing w:line="360" w:lineRule="auto"/>
        <w:ind w:left="9" w:right="3" w:firstLine="0"/>
        <w:contextualSpacing/>
        <w:rPr>
          <w:szCs w:val="22"/>
        </w:rPr>
      </w:pPr>
      <w:r w:rsidRPr="000B315A">
        <w:rPr>
          <w:b/>
          <w:szCs w:val="22"/>
        </w:rPr>
        <w:t xml:space="preserve">Cables: </w:t>
      </w:r>
      <w:r w:rsidRPr="000B315A">
        <w:rPr>
          <w:szCs w:val="22"/>
        </w:rPr>
        <w:t>You’ll also need cables to link your microphone to your interface – normally XLR to XLR balanced microphone cables. An XLR fitting is a type of electrical connector used in professional audio. The connections are circular in design and most XLR cables have three pins on each end, one male and one female. These are usually supplied with the microphone</w:t>
      </w:r>
      <w:r w:rsidR="00A114BC" w:rsidRPr="000B315A">
        <w:rPr>
          <w:szCs w:val="22"/>
        </w:rPr>
        <w:t xml:space="preserve">. </w:t>
      </w:r>
    </w:p>
    <w:p w14:paraId="44A4E21E" w14:textId="77777777" w:rsidR="00B61EAC" w:rsidRPr="000B315A" w:rsidRDefault="00B61EAC" w:rsidP="00B61EAC">
      <w:pPr>
        <w:spacing w:line="360" w:lineRule="auto"/>
        <w:ind w:left="9" w:right="3" w:firstLine="0"/>
        <w:contextualSpacing/>
        <w:rPr>
          <w:b/>
          <w:szCs w:val="22"/>
        </w:rPr>
      </w:pPr>
    </w:p>
    <w:p w14:paraId="6C7DA768" w14:textId="51D071A7" w:rsidR="00713272" w:rsidRPr="000B315A" w:rsidRDefault="00C201A0" w:rsidP="00B61EAC">
      <w:pPr>
        <w:spacing w:line="360" w:lineRule="auto"/>
        <w:ind w:left="9" w:right="3" w:firstLine="0"/>
        <w:contextualSpacing/>
        <w:rPr>
          <w:szCs w:val="22"/>
        </w:rPr>
      </w:pPr>
      <w:r w:rsidRPr="000B315A">
        <w:rPr>
          <w:b/>
          <w:szCs w:val="22"/>
        </w:rPr>
        <w:t xml:space="preserve">Headphones: </w:t>
      </w:r>
      <w:proofErr w:type="gramStart"/>
      <w:r w:rsidRPr="000B315A">
        <w:rPr>
          <w:szCs w:val="22"/>
        </w:rPr>
        <w:t>In order to</w:t>
      </w:r>
      <w:proofErr w:type="gramEnd"/>
      <w:r w:rsidRPr="000B315A">
        <w:rPr>
          <w:szCs w:val="22"/>
        </w:rPr>
        <w:t xml:space="preserve"> monitor your audio, and certainly for editing, you need to hear it at a high quality and in great details, so you need headphones. You need </w:t>
      </w:r>
      <w:r w:rsidRPr="000B315A">
        <w:rPr>
          <w:szCs w:val="22"/>
        </w:rPr>
        <w:lastRenderedPageBreak/>
        <w:t xml:space="preserve">headphones that are designed for the job, so over the ear, professional studio headphones rather than headphones that are designed for music listening, as these are ‘tuned’ to improve the music listening experience and thus can give you a false picture of what you are hearing when using them for voice work. Also avoid noise cancelling headphones. If there is noise bleeding in from outside your recording space, you need to hear it!   </w:t>
      </w:r>
    </w:p>
    <w:p w14:paraId="2B8C3C7D" w14:textId="0DF9A6DF" w:rsidR="00713272" w:rsidRPr="000B315A" w:rsidRDefault="00C201A0" w:rsidP="00B61EAC">
      <w:pPr>
        <w:spacing w:line="360" w:lineRule="auto"/>
        <w:ind w:left="9" w:right="3" w:firstLine="0"/>
        <w:contextualSpacing/>
        <w:rPr>
          <w:szCs w:val="22"/>
        </w:rPr>
      </w:pPr>
      <w:r w:rsidRPr="000B315A">
        <w:rPr>
          <w:b/>
          <w:szCs w:val="22"/>
        </w:rPr>
        <w:t xml:space="preserve">Extension cables: </w:t>
      </w:r>
      <w:r w:rsidRPr="000B315A">
        <w:rPr>
          <w:szCs w:val="22"/>
        </w:rPr>
        <w:t>If your computer or laptop are not in the same space as your microphone, you’ll need USB and HDMI cables to connect everything up</w:t>
      </w:r>
      <w:r w:rsidR="00A114BC" w:rsidRPr="000B315A">
        <w:rPr>
          <w:szCs w:val="22"/>
        </w:rPr>
        <w:t xml:space="preserve">. </w:t>
      </w:r>
      <w:r w:rsidRPr="000B315A">
        <w:rPr>
          <w:szCs w:val="22"/>
        </w:rPr>
        <w:t>USB and HDMI cables have a maximum recommended length</w:t>
      </w:r>
      <w:r w:rsidR="00A114BC" w:rsidRPr="000B315A">
        <w:rPr>
          <w:szCs w:val="22"/>
        </w:rPr>
        <w:t xml:space="preserve">. </w:t>
      </w:r>
      <w:r w:rsidRPr="000B315A">
        <w:rPr>
          <w:szCs w:val="22"/>
        </w:rPr>
        <w:t>Using a USB cable that is longer than the recommended length – or that is plugged into a multi way hub can result in degradation of the signal</w:t>
      </w:r>
      <w:r w:rsidR="00A114BC" w:rsidRPr="000B315A">
        <w:rPr>
          <w:szCs w:val="22"/>
        </w:rPr>
        <w:t xml:space="preserve">. </w:t>
      </w:r>
      <w:r w:rsidRPr="000B315A">
        <w:rPr>
          <w:szCs w:val="22"/>
        </w:rPr>
        <w:t>In the case of an audio interface, this could have a detrimental effect on your audio signal</w:t>
      </w:r>
      <w:r w:rsidR="00A114BC" w:rsidRPr="000B315A">
        <w:rPr>
          <w:szCs w:val="22"/>
        </w:rPr>
        <w:t xml:space="preserve">. </w:t>
      </w:r>
    </w:p>
    <w:p w14:paraId="42DB2290" w14:textId="77777777" w:rsidR="00B61EAC" w:rsidRPr="000B315A" w:rsidRDefault="00B61EAC" w:rsidP="00B61EAC">
      <w:pPr>
        <w:spacing w:after="58" w:line="360" w:lineRule="auto"/>
        <w:ind w:left="9" w:firstLine="0"/>
        <w:contextualSpacing/>
        <w:rPr>
          <w:b/>
          <w:szCs w:val="22"/>
        </w:rPr>
      </w:pPr>
    </w:p>
    <w:p w14:paraId="3DF95D0E" w14:textId="0483798F" w:rsidR="00713272" w:rsidRPr="000B315A" w:rsidRDefault="00C201A0" w:rsidP="00B61EAC">
      <w:pPr>
        <w:spacing w:after="58" w:line="360" w:lineRule="auto"/>
        <w:ind w:left="9" w:firstLine="0"/>
        <w:contextualSpacing/>
        <w:rPr>
          <w:szCs w:val="22"/>
        </w:rPr>
      </w:pPr>
      <w:r w:rsidRPr="000B315A">
        <w:rPr>
          <w:b/>
          <w:szCs w:val="22"/>
        </w:rPr>
        <w:t xml:space="preserve">Extra essentials: </w:t>
      </w:r>
      <w:r w:rsidRPr="000B315A">
        <w:rPr>
          <w:szCs w:val="22"/>
        </w:rPr>
        <w:t xml:space="preserve">You’ll need a music or copy stand for your printed text, or a tablet, </w:t>
      </w:r>
    </w:p>
    <w:p w14:paraId="2273AD2B" w14:textId="778F35F0" w:rsidR="00713272" w:rsidRPr="000B315A" w:rsidRDefault="00C201A0" w:rsidP="00B61EAC">
      <w:pPr>
        <w:spacing w:line="360" w:lineRule="auto"/>
        <w:ind w:right="3"/>
        <w:contextualSpacing/>
        <w:rPr>
          <w:szCs w:val="22"/>
        </w:rPr>
      </w:pPr>
      <w:r w:rsidRPr="000B315A">
        <w:rPr>
          <w:szCs w:val="22"/>
        </w:rPr>
        <w:t>Kindle or I-pad for reading PDF text versions of the text. Whatever you’re reading from needs to be place where you can see it clearly without having to move your head in relation to your microphone – or put any strain on your neck and vocal cords. It also needs to be within reach, so that you can scroll through without having to move too much</w:t>
      </w:r>
      <w:r w:rsidR="00A114BC" w:rsidRPr="000B315A">
        <w:rPr>
          <w:szCs w:val="22"/>
        </w:rPr>
        <w:t xml:space="preserve">. </w:t>
      </w:r>
      <w:r w:rsidRPr="000B315A">
        <w:rPr>
          <w:szCs w:val="22"/>
        </w:rPr>
        <w:t xml:space="preserve">Note … quiet clothing essential for this. Keep movement to a minimum!  </w:t>
      </w:r>
    </w:p>
    <w:p w14:paraId="4AC6FE3F" w14:textId="65A56020" w:rsidR="00713272" w:rsidRPr="000B315A" w:rsidRDefault="00C201A0" w:rsidP="00A114BC">
      <w:pPr>
        <w:spacing w:line="360" w:lineRule="auto"/>
        <w:ind w:left="9" w:right="3" w:firstLine="720"/>
        <w:contextualSpacing/>
        <w:rPr>
          <w:szCs w:val="22"/>
        </w:rPr>
      </w:pPr>
      <w:r w:rsidRPr="000B315A">
        <w:rPr>
          <w:szCs w:val="22"/>
        </w:rPr>
        <w:t xml:space="preserve">A desk and chair - the desk needs to be covered, the chair needs to be silent – if </w:t>
      </w:r>
      <w:proofErr w:type="spellStart"/>
      <w:r w:rsidRPr="000B315A">
        <w:rPr>
          <w:szCs w:val="22"/>
        </w:rPr>
        <w:t>its</w:t>
      </w:r>
      <w:proofErr w:type="spellEnd"/>
      <w:r w:rsidRPr="000B315A">
        <w:rPr>
          <w:szCs w:val="22"/>
        </w:rPr>
        <w:t xml:space="preserve"> on castors, putting marks on the floor will help to ensure that its position and relationship to the microphone remains the same throughout the recording, day after day</w:t>
      </w:r>
      <w:r w:rsidR="00A114BC" w:rsidRPr="000B315A">
        <w:rPr>
          <w:szCs w:val="22"/>
        </w:rPr>
        <w:t xml:space="preserve">. </w:t>
      </w:r>
    </w:p>
    <w:p w14:paraId="4F14967F" w14:textId="170E48C6" w:rsidR="00713272" w:rsidRPr="000B315A" w:rsidRDefault="00C201A0" w:rsidP="00A114BC">
      <w:pPr>
        <w:spacing w:line="360" w:lineRule="auto"/>
        <w:ind w:left="9" w:right="3" w:firstLine="720"/>
        <w:contextualSpacing/>
        <w:rPr>
          <w:szCs w:val="22"/>
        </w:rPr>
      </w:pPr>
      <w:r w:rsidRPr="000B315A">
        <w:rPr>
          <w:szCs w:val="22"/>
        </w:rPr>
        <w:t>Optional extras – studio monitors (speakers)</w:t>
      </w:r>
      <w:r w:rsidR="00A114BC" w:rsidRPr="000B315A">
        <w:rPr>
          <w:szCs w:val="22"/>
        </w:rPr>
        <w:t xml:space="preserve">. </w:t>
      </w:r>
    </w:p>
    <w:p w14:paraId="63DE5748" w14:textId="77777777" w:rsidR="00713272" w:rsidRPr="000B315A" w:rsidRDefault="00C201A0" w:rsidP="00A114BC">
      <w:pPr>
        <w:spacing w:after="122" w:line="360" w:lineRule="auto"/>
        <w:ind w:left="14" w:firstLine="720"/>
        <w:contextualSpacing/>
        <w:rPr>
          <w:szCs w:val="22"/>
        </w:rPr>
      </w:pPr>
      <w:r w:rsidRPr="000B315A">
        <w:rPr>
          <w:b/>
          <w:szCs w:val="22"/>
        </w:rPr>
        <w:t xml:space="preserve"> </w:t>
      </w:r>
      <w:r w:rsidRPr="000B315A">
        <w:rPr>
          <w:szCs w:val="22"/>
        </w:rPr>
        <w:t xml:space="preserve"> </w:t>
      </w:r>
    </w:p>
    <w:p w14:paraId="63C75A7E" w14:textId="77777777" w:rsidR="00713272" w:rsidRPr="000B315A" w:rsidRDefault="00C201A0" w:rsidP="00B61EAC">
      <w:pPr>
        <w:pStyle w:val="Heading2"/>
        <w:spacing w:line="360" w:lineRule="auto"/>
        <w:contextualSpacing/>
        <w:rPr>
          <w:szCs w:val="22"/>
        </w:rPr>
      </w:pPr>
      <w:bookmarkStart w:id="41" w:name="_Toc140663315"/>
      <w:bookmarkStart w:id="42" w:name="_Toc140663456"/>
      <w:bookmarkStart w:id="43" w:name="_Toc140664593"/>
      <w:r w:rsidRPr="000B315A">
        <w:rPr>
          <w:szCs w:val="22"/>
        </w:rPr>
        <w:t>Checking your set up</w:t>
      </w:r>
      <w:bookmarkEnd w:id="41"/>
      <w:bookmarkEnd w:id="42"/>
      <w:bookmarkEnd w:id="43"/>
      <w:r w:rsidRPr="000B315A">
        <w:rPr>
          <w:szCs w:val="22"/>
        </w:rPr>
        <w:t xml:space="preserve">  </w:t>
      </w:r>
    </w:p>
    <w:p w14:paraId="71E77ED8" w14:textId="236376A6" w:rsidR="00713272" w:rsidRPr="000B315A" w:rsidRDefault="00C201A0" w:rsidP="00B61EAC">
      <w:pPr>
        <w:spacing w:line="360" w:lineRule="auto"/>
        <w:ind w:left="9" w:right="3" w:firstLine="0"/>
        <w:contextualSpacing/>
        <w:rPr>
          <w:szCs w:val="22"/>
        </w:rPr>
      </w:pPr>
      <w:r w:rsidRPr="000B315A">
        <w:rPr>
          <w:szCs w:val="22"/>
        </w:rPr>
        <w:t>Once everything is installed and up and running, you now need to start recording and comparing how different mic positions and levels sound</w:t>
      </w:r>
      <w:r w:rsidR="00A114BC" w:rsidRPr="000B315A">
        <w:rPr>
          <w:szCs w:val="22"/>
        </w:rPr>
        <w:t xml:space="preserve">. </w:t>
      </w:r>
      <w:r w:rsidRPr="000B315A">
        <w:rPr>
          <w:szCs w:val="22"/>
        </w:rPr>
        <w:t xml:space="preserve"> </w:t>
      </w:r>
    </w:p>
    <w:p w14:paraId="58FA13F6" w14:textId="51FA7C3A" w:rsidR="00713272" w:rsidRPr="000B315A" w:rsidRDefault="00C201A0" w:rsidP="00A114BC">
      <w:pPr>
        <w:spacing w:line="360" w:lineRule="auto"/>
        <w:ind w:left="9" w:right="3" w:firstLine="720"/>
        <w:contextualSpacing/>
        <w:rPr>
          <w:szCs w:val="22"/>
        </w:rPr>
      </w:pPr>
      <w:r w:rsidRPr="000B315A">
        <w:rPr>
          <w:szCs w:val="22"/>
        </w:rPr>
        <w:t>Clap and move around the space – note where there is an echo or a rumble</w:t>
      </w:r>
      <w:r w:rsidR="00A114BC" w:rsidRPr="000B315A">
        <w:rPr>
          <w:szCs w:val="22"/>
        </w:rPr>
        <w:t xml:space="preserve">. </w:t>
      </w:r>
    </w:p>
    <w:p w14:paraId="0CDCA900" w14:textId="731DE12B" w:rsidR="00713272" w:rsidRPr="000B315A" w:rsidRDefault="00C201A0" w:rsidP="00A114BC">
      <w:pPr>
        <w:spacing w:line="360" w:lineRule="auto"/>
        <w:ind w:left="9" w:right="3" w:firstLine="720"/>
        <w:contextualSpacing/>
        <w:rPr>
          <w:szCs w:val="22"/>
        </w:rPr>
      </w:pPr>
      <w:r w:rsidRPr="000B315A">
        <w:rPr>
          <w:szCs w:val="22"/>
        </w:rPr>
        <w:lastRenderedPageBreak/>
        <w:t>Hum up and down the scale and notice where there is any distortion or reverberation, especially at lower frequencies – this will help you position your acoustic tiles so that they absorb the unwanted frequencies more effectively</w:t>
      </w:r>
      <w:r w:rsidR="00A114BC" w:rsidRPr="000B315A">
        <w:rPr>
          <w:szCs w:val="22"/>
        </w:rPr>
        <w:t xml:space="preserve">. </w:t>
      </w:r>
    </w:p>
    <w:p w14:paraId="084C164E" w14:textId="22C09B68" w:rsidR="00713272" w:rsidRPr="000B315A" w:rsidRDefault="00C201A0" w:rsidP="00A114BC">
      <w:pPr>
        <w:spacing w:line="360" w:lineRule="auto"/>
        <w:ind w:left="9" w:right="3" w:firstLine="720"/>
        <w:contextualSpacing/>
        <w:rPr>
          <w:szCs w:val="22"/>
        </w:rPr>
      </w:pPr>
      <w:r w:rsidRPr="000B315A">
        <w:rPr>
          <w:szCs w:val="22"/>
        </w:rPr>
        <w:t xml:space="preserve">You </w:t>
      </w:r>
      <w:proofErr w:type="gramStart"/>
      <w:r w:rsidRPr="000B315A">
        <w:rPr>
          <w:szCs w:val="22"/>
        </w:rPr>
        <w:t>have to</w:t>
      </w:r>
      <w:proofErr w:type="gramEnd"/>
      <w:r w:rsidRPr="000B315A">
        <w:rPr>
          <w:szCs w:val="22"/>
        </w:rPr>
        <w:t xml:space="preserve"> be organised and logical about this, make notes, take photos, record, review. If it sounds too quiet then increase your input levels – if the audio is clipping, reduce your input levels</w:t>
      </w:r>
      <w:r w:rsidR="00A114BC" w:rsidRPr="000B315A">
        <w:rPr>
          <w:szCs w:val="22"/>
        </w:rPr>
        <w:t xml:space="preserve">. </w:t>
      </w:r>
      <w:r w:rsidRPr="000B315A">
        <w:rPr>
          <w:szCs w:val="22"/>
        </w:rPr>
        <w:t xml:space="preserve"> </w:t>
      </w:r>
    </w:p>
    <w:p w14:paraId="6A0075BE" w14:textId="77777777" w:rsidR="00713272" w:rsidRPr="000B315A" w:rsidRDefault="00C201A0" w:rsidP="00A114BC">
      <w:pPr>
        <w:spacing w:after="119" w:line="360" w:lineRule="auto"/>
        <w:ind w:left="14" w:firstLine="720"/>
        <w:contextualSpacing/>
        <w:rPr>
          <w:szCs w:val="22"/>
        </w:rPr>
      </w:pPr>
      <w:r w:rsidRPr="000B315A">
        <w:rPr>
          <w:szCs w:val="22"/>
        </w:rPr>
        <w:t xml:space="preserve">  </w:t>
      </w:r>
    </w:p>
    <w:p w14:paraId="2EB1D7D6" w14:textId="4AB8ECAC" w:rsidR="00713272" w:rsidRPr="000B315A" w:rsidRDefault="00C201A0" w:rsidP="00B61EAC">
      <w:pPr>
        <w:spacing w:line="360" w:lineRule="auto"/>
        <w:ind w:left="9" w:right="3" w:firstLine="0"/>
        <w:contextualSpacing/>
        <w:rPr>
          <w:szCs w:val="22"/>
        </w:rPr>
      </w:pPr>
      <w:r w:rsidRPr="000B315A">
        <w:rPr>
          <w:b/>
          <w:szCs w:val="22"/>
        </w:rPr>
        <w:t xml:space="preserve">More microphone tweaks: </w:t>
      </w:r>
      <w:r w:rsidRPr="000B315A">
        <w:rPr>
          <w:szCs w:val="22"/>
        </w:rPr>
        <w:t xml:space="preserve">Some microphones have a built in High Pass Filter, which reduces the level of low frequency sound, usually filtering sound below 80Hz, this is very useful in helping to reduce rumble so if your mic has </w:t>
      </w:r>
      <w:proofErr w:type="gramStart"/>
      <w:r w:rsidRPr="000B315A">
        <w:rPr>
          <w:szCs w:val="22"/>
        </w:rPr>
        <w:t>a</w:t>
      </w:r>
      <w:proofErr w:type="gramEnd"/>
      <w:r w:rsidRPr="000B315A">
        <w:rPr>
          <w:szCs w:val="22"/>
        </w:rPr>
        <w:t xml:space="preserve"> HPF, then engage it. Some also have a ‘Pad’ which reduces the overall level of everything, normally by -10dB. This is better not engaged</w:t>
      </w:r>
      <w:r w:rsidR="00A114BC" w:rsidRPr="000B315A">
        <w:rPr>
          <w:szCs w:val="22"/>
        </w:rPr>
        <w:t xml:space="preserve">. </w:t>
      </w:r>
    </w:p>
    <w:p w14:paraId="77B1F01A" w14:textId="50BA84CC" w:rsidR="00713272" w:rsidRPr="000B315A" w:rsidRDefault="00C201A0" w:rsidP="00A114BC">
      <w:pPr>
        <w:spacing w:after="101" w:line="360" w:lineRule="auto"/>
        <w:ind w:left="9" w:firstLine="720"/>
        <w:contextualSpacing/>
        <w:rPr>
          <w:szCs w:val="22"/>
        </w:rPr>
      </w:pPr>
      <w:r w:rsidRPr="000B315A">
        <w:rPr>
          <w:szCs w:val="22"/>
        </w:rPr>
        <w:t>Every microphone has a sweet spot … this is the place where your voice sounds best. It seems obvious, but you also need to ensure that you’re speaking into the front of the microphone</w:t>
      </w:r>
      <w:r w:rsidR="00B61EAC" w:rsidRPr="000B315A">
        <w:rPr>
          <w:szCs w:val="22"/>
        </w:rPr>
        <w:t>,</w:t>
      </w:r>
      <w:r w:rsidRPr="000B315A">
        <w:rPr>
          <w:szCs w:val="22"/>
        </w:rPr>
        <w:t xml:space="preserve"> and it isn’t always immediately obvious; usually the right side is the side with the logo on it</w:t>
      </w:r>
      <w:r w:rsidR="00A114BC" w:rsidRPr="000B315A">
        <w:rPr>
          <w:szCs w:val="22"/>
        </w:rPr>
        <w:t xml:space="preserve">. </w:t>
      </w:r>
      <w:r w:rsidRPr="000B315A">
        <w:rPr>
          <w:szCs w:val="22"/>
        </w:rPr>
        <w:t xml:space="preserve"> </w:t>
      </w:r>
    </w:p>
    <w:p w14:paraId="0054FA9A" w14:textId="50D00766" w:rsidR="00713272" w:rsidRPr="000B315A" w:rsidRDefault="00C201A0" w:rsidP="00A114BC">
      <w:pPr>
        <w:spacing w:line="360" w:lineRule="auto"/>
        <w:ind w:left="9" w:right="3" w:firstLine="720"/>
        <w:contextualSpacing/>
        <w:rPr>
          <w:szCs w:val="22"/>
        </w:rPr>
      </w:pPr>
      <w:r w:rsidRPr="000B315A">
        <w:rPr>
          <w:szCs w:val="22"/>
        </w:rPr>
        <w:t xml:space="preserve">Finding the sweet spot can be a little tricky, but with practice, once you hear it, you will recognise it and should always place yourself and your mic in </w:t>
      </w:r>
      <w:proofErr w:type="gramStart"/>
      <w:r w:rsidRPr="000B315A">
        <w:rPr>
          <w:szCs w:val="22"/>
        </w:rPr>
        <w:t>exactly the same</w:t>
      </w:r>
      <w:proofErr w:type="gramEnd"/>
      <w:r w:rsidRPr="000B315A">
        <w:rPr>
          <w:szCs w:val="22"/>
        </w:rPr>
        <w:t xml:space="preserve"> relationship to each other every time you record. This is particularly important when consistency of sound is required, such as when you’re recording an audiobook or other long form project when you may be recording over many days or even weeks, and each section must sound identical</w:t>
      </w:r>
      <w:r w:rsidR="00A114BC" w:rsidRPr="000B315A">
        <w:rPr>
          <w:szCs w:val="22"/>
        </w:rPr>
        <w:t xml:space="preserve">. </w:t>
      </w:r>
    </w:p>
    <w:p w14:paraId="571EA1D0" w14:textId="62F11BFE" w:rsidR="00713272" w:rsidRPr="000B315A" w:rsidRDefault="00C201A0" w:rsidP="00A114BC">
      <w:pPr>
        <w:spacing w:line="360" w:lineRule="auto"/>
        <w:ind w:left="9" w:right="3" w:firstLine="720"/>
        <w:contextualSpacing/>
        <w:rPr>
          <w:szCs w:val="22"/>
        </w:rPr>
      </w:pPr>
      <w:r w:rsidRPr="000B315A">
        <w:rPr>
          <w:szCs w:val="22"/>
        </w:rPr>
        <w:t>The location of yourself and your mic within your recording space makes a difference to the sound. The goal here is to achieve a recorded tone that is identical to your natural speaking tone. Play around and move to different places within your recording space and listen to the differences in the sound. Even moving your mic a few inches closer to or away from a wall will make a difference</w:t>
      </w:r>
      <w:r w:rsidR="00A114BC" w:rsidRPr="000B315A">
        <w:rPr>
          <w:szCs w:val="22"/>
        </w:rPr>
        <w:t xml:space="preserve">. </w:t>
      </w:r>
      <w:r w:rsidRPr="000B315A">
        <w:rPr>
          <w:szCs w:val="22"/>
        </w:rPr>
        <w:t xml:space="preserve"> </w:t>
      </w:r>
    </w:p>
    <w:p w14:paraId="4D32876C" w14:textId="611638DE" w:rsidR="00713272" w:rsidRPr="000B315A" w:rsidRDefault="00C201A0" w:rsidP="00A114BC">
      <w:pPr>
        <w:spacing w:line="360" w:lineRule="auto"/>
        <w:ind w:left="9" w:right="3" w:firstLine="720"/>
        <w:contextualSpacing/>
        <w:rPr>
          <w:szCs w:val="22"/>
        </w:rPr>
      </w:pPr>
      <w:r w:rsidRPr="000B315A">
        <w:rPr>
          <w:szCs w:val="22"/>
        </w:rPr>
        <w:t>Avoid placing your mic in a corner so that you’re facing into the corner itself, as this can cause problems with low frequencies. Experiment, play around with your space and train your ears to hear the differences</w:t>
      </w:r>
      <w:r w:rsidR="00A114BC" w:rsidRPr="000B315A">
        <w:rPr>
          <w:szCs w:val="22"/>
        </w:rPr>
        <w:t xml:space="preserve">. </w:t>
      </w:r>
      <w:r w:rsidRPr="000B315A">
        <w:rPr>
          <w:szCs w:val="22"/>
        </w:rPr>
        <w:t xml:space="preserve"> </w:t>
      </w:r>
    </w:p>
    <w:p w14:paraId="268220D0" w14:textId="4148DB1A" w:rsidR="00713272" w:rsidRPr="000B315A" w:rsidRDefault="00C201A0" w:rsidP="00A114BC">
      <w:pPr>
        <w:spacing w:line="360" w:lineRule="auto"/>
        <w:ind w:left="9" w:right="3" w:firstLine="720"/>
        <w:contextualSpacing/>
        <w:rPr>
          <w:szCs w:val="22"/>
        </w:rPr>
      </w:pPr>
      <w:r w:rsidRPr="000B315A">
        <w:rPr>
          <w:szCs w:val="22"/>
        </w:rPr>
        <w:lastRenderedPageBreak/>
        <w:t xml:space="preserve">When recording, you need to be six to eight inches away from the microphone with the centre of the mic (the diaphragm) slightly above your mouth </w:t>
      </w:r>
      <w:proofErr w:type="gramStart"/>
      <w:r w:rsidRPr="000B315A">
        <w:rPr>
          <w:szCs w:val="22"/>
        </w:rPr>
        <w:t>and also</w:t>
      </w:r>
      <w:proofErr w:type="gramEnd"/>
      <w:r w:rsidRPr="000B315A">
        <w:rPr>
          <w:szCs w:val="22"/>
        </w:rPr>
        <w:t xml:space="preserve"> slightly to the left or right of it, so that you are speaking slightly past the microphone rather than directly into it</w:t>
      </w:r>
      <w:r w:rsidR="00A114BC" w:rsidRPr="000B315A">
        <w:rPr>
          <w:szCs w:val="22"/>
        </w:rPr>
        <w:t xml:space="preserve">. </w:t>
      </w:r>
      <w:r w:rsidRPr="000B315A">
        <w:rPr>
          <w:szCs w:val="22"/>
        </w:rPr>
        <w:t xml:space="preserve"> </w:t>
      </w:r>
    </w:p>
    <w:p w14:paraId="69319896" w14:textId="5E306F44" w:rsidR="00713272" w:rsidRPr="000B315A" w:rsidRDefault="00C201A0" w:rsidP="00A114BC">
      <w:pPr>
        <w:spacing w:line="360" w:lineRule="auto"/>
        <w:ind w:left="9" w:right="3" w:firstLine="720"/>
        <w:contextualSpacing/>
        <w:rPr>
          <w:szCs w:val="22"/>
        </w:rPr>
      </w:pPr>
      <w:r w:rsidRPr="000B315A">
        <w:rPr>
          <w:szCs w:val="22"/>
        </w:rPr>
        <w:t>If you can hear lots of pops as your breath hits the microphone on hard consonants (in words like pop, put, pip and tip) then you need to work on reducing this pop as you speak and may also need to adjust your pop filter so that you can’t feel any breath getting through the shield when you say these words. If you’re still having popping problems, experiment by angling the bottom of the microphone slightly away from you, so that your breath is gliding over the diaphragm rather than hitting it straight on</w:t>
      </w:r>
      <w:r w:rsidR="00A114BC" w:rsidRPr="000B315A">
        <w:rPr>
          <w:szCs w:val="22"/>
        </w:rPr>
        <w:t xml:space="preserve">. </w:t>
      </w:r>
      <w:r w:rsidRPr="000B315A">
        <w:rPr>
          <w:szCs w:val="22"/>
        </w:rPr>
        <w:t xml:space="preserve"> </w:t>
      </w:r>
    </w:p>
    <w:p w14:paraId="2EB7A835" w14:textId="68466904" w:rsidR="00713272" w:rsidRPr="000B315A" w:rsidRDefault="00C201A0" w:rsidP="00A114BC">
      <w:pPr>
        <w:spacing w:line="360" w:lineRule="auto"/>
        <w:ind w:left="9" w:right="3" w:firstLine="720"/>
        <w:contextualSpacing/>
        <w:rPr>
          <w:szCs w:val="22"/>
        </w:rPr>
      </w:pPr>
      <w:r w:rsidRPr="000B315A">
        <w:rPr>
          <w:szCs w:val="22"/>
        </w:rPr>
        <w:t>Your microphone is a delicate piece of equipment. Handle it with care, never blow into or tap your microphone. Clean the outside with a soft cloth from time to time. You should ideally put it away when it is not in use, or at least cover it to protect it from dust and dirt</w:t>
      </w:r>
      <w:r w:rsidR="00A114BC" w:rsidRPr="000B315A">
        <w:rPr>
          <w:szCs w:val="22"/>
        </w:rPr>
        <w:t xml:space="preserve">. </w:t>
      </w:r>
      <w:r w:rsidRPr="000B315A">
        <w:rPr>
          <w:szCs w:val="22"/>
        </w:rPr>
        <w:t xml:space="preserve"> </w:t>
      </w:r>
    </w:p>
    <w:p w14:paraId="006DC00B" w14:textId="77777777" w:rsidR="00B61EAC" w:rsidRPr="000B315A" w:rsidRDefault="00B61EAC" w:rsidP="00A114BC">
      <w:pPr>
        <w:spacing w:after="113" w:line="360" w:lineRule="auto"/>
        <w:ind w:left="9" w:firstLine="720"/>
        <w:contextualSpacing/>
        <w:rPr>
          <w:b/>
          <w:szCs w:val="22"/>
        </w:rPr>
      </w:pPr>
    </w:p>
    <w:p w14:paraId="56BCBA71" w14:textId="1E8571DC" w:rsidR="00713272" w:rsidRPr="000B315A" w:rsidRDefault="00C201A0" w:rsidP="00B61EAC">
      <w:pPr>
        <w:spacing w:after="113" w:line="360" w:lineRule="auto"/>
        <w:ind w:left="9" w:firstLine="0"/>
        <w:contextualSpacing/>
        <w:rPr>
          <w:szCs w:val="22"/>
        </w:rPr>
      </w:pPr>
      <w:r w:rsidRPr="000B315A">
        <w:rPr>
          <w:b/>
          <w:szCs w:val="22"/>
        </w:rPr>
        <w:t xml:space="preserve">IMPORTANT:  Always turn off the phantom power </w:t>
      </w:r>
      <w:r w:rsidRPr="000B315A">
        <w:rPr>
          <w:b/>
          <w:i/>
          <w:szCs w:val="22"/>
        </w:rPr>
        <w:t xml:space="preserve">before </w:t>
      </w:r>
      <w:r w:rsidRPr="000B315A">
        <w:rPr>
          <w:b/>
          <w:szCs w:val="22"/>
        </w:rPr>
        <w:t>disconnecting your microphone – AND reconnect your microphone before turning phantom power back on again</w:t>
      </w:r>
      <w:r w:rsidR="00A114BC" w:rsidRPr="000B315A">
        <w:rPr>
          <w:b/>
          <w:szCs w:val="22"/>
        </w:rPr>
        <w:t xml:space="preserve">. </w:t>
      </w:r>
    </w:p>
    <w:p w14:paraId="21495BF1" w14:textId="77777777" w:rsidR="00713272" w:rsidRPr="000B315A" w:rsidRDefault="00C201A0" w:rsidP="00A114BC">
      <w:pPr>
        <w:spacing w:after="28" w:line="360" w:lineRule="auto"/>
        <w:ind w:left="14" w:firstLine="720"/>
        <w:contextualSpacing/>
        <w:rPr>
          <w:szCs w:val="22"/>
        </w:rPr>
      </w:pPr>
      <w:r w:rsidRPr="000B315A">
        <w:rPr>
          <w:szCs w:val="22"/>
        </w:rPr>
        <w:t xml:space="preserve">  </w:t>
      </w:r>
    </w:p>
    <w:p w14:paraId="1658ECB1" w14:textId="77777777" w:rsidR="00713272" w:rsidRPr="000B315A" w:rsidRDefault="00C201A0" w:rsidP="00A114BC">
      <w:pPr>
        <w:spacing w:after="2" w:line="360" w:lineRule="auto"/>
        <w:ind w:left="14" w:firstLine="720"/>
        <w:contextualSpacing/>
        <w:rPr>
          <w:szCs w:val="22"/>
        </w:rPr>
      </w:pPr>
      <w:r w:rsidRPr="000B315A">
        <w:rPr>
          <w:szCs w:val="22"/>
        </w:rPr>
        <w:t xml:space="preserve">  </w:t>
      </w:r>
      <w:r w:rsidRPr="000B315A">
        <w:rPr>
          <w:szCs w:val="22"/>
        </w:rPr>
        <w:tab/>
      </w:r>
      <w:r w:rsidRPr="000B315A">
        <w:rPr>
          <w:b/>
          <w:szCs w:val="22"/>
        </w:rPr>
        <w:t xml:space="preserve"> </w:t>
      </w:r>
      <w:r w:rsidRPr="000B315A">
        <w:rPr>
          <w:szCs w:val="22"/>
        </w:rPr>
        <w:t xml:space="preserve"> </w:t>
      </w:r>
    </w:p>
    <w:p w14:paraId="6C7D085B" w14:textId="3F887122" w:rsidR="00713272" w:rsidRPr="000B315A" w:rsidRDefault="00C201A0" w:rsidP="00B61EAC">
      <w:pPr>
        <w:pStyle w:val="Heading2"/>
        <w:spacing w:line="360" w:lineRule="auto"/>
        <w:contextualSpacing/>
        <w:rPr>
          <w:sz w:val="26"/>
          <w:szCs w:val="26"/>
        </w:rPr>
      </w:pPr>
      <w:bookmarkStart w:id="44" w:name="_Toc140663316"/>
      <w:bookmarkStart w:id="45" w:name="_Toc140663457"/>
      <w:bookmarkStart w:id="46" w:name="_Toc140664594"/>
      <w:r w:rsidRPr="000B315A">
        <w:rPr>
          <w:sz w:val="26"/>
          <w:szCs w:val="26"/>
        </w:rPr>
        <w:t>Setting audio input levels</w:t>
      </w:r>
      <w:bookmarkEnd w:id="44"/>
      <w:bookmarkEnd w:id="45"/>
      <w:bookmarkEnd w:id="46"/>
    </w:p>
    <w:p w14:paraId="13B684E5" w14:textId="37217844" w:rsidR="00713272" w:rsidRPr="000B315A" w:rsidRDefault="00C201A0" w:rsidP="00B61EAC">
      <w:pPr>
        <w:spacing w:line="360" w:lineRule="auto"/>
        <w:ind w:left="9" w:right="3" w:firstLine="0"/>
        <w:contextualSpacing/>
        <w:rPr>
          <w:szCs w:val="22"/>
        </w:rPr>
      </w:pPr>
      <w:r w:rsidRPr="000B315A">
        <w:rPr>
          <w:szCs w:val="22"/>
        </w:rPr>
        <w:t xml:space="preserve">Most studios require a consistent recording which, when speaking at a conversational level, without any normalizing, levelling, </w:t>
      </w:r>
      <w:proofErr w:type="gramStart"/>
      <w:r w:rsidRPr="000B315A">
        <w:rPr>
          <w:szCs w:val="22"/>
        </w:rPr>
        <w:t>EQ</w:t>
      </w:r>
      <w:proofErr w:type="gramEnd"/>
      <w:r w:rsidRPr="000B315A">
        <w:rPr>
          <w:szCs w:val="22"/>
        </w:rPr>
        <w:t xml:space="preserve"> or compression, is around -18dB to -6dB without the noise floor being no higher than -60db. This is generally accepted as the minimum requirement</w:t>
      </w:r>
      <w:r w:rsidR="00A114BC" w:rsidRPr="000B315A">
        <w:rPr>
          <w:szCs w:val="22"/>
        </w:rPr>
        <w:t xml:space="preserve">. </w:t>
      </w:r>
      <w:r w:rsidRPr="000B315A">
        <w:rPr>
          <w:szCs w:val="22"/>
        </w:rPr>
        <w:t xml:space="preserve"> </w:t>
      </w:r>
    </w:p>
    <w:p w14:paraId="2D99F284" w14:textId="09A5BA1D" w:rsidR="00713272" w:rsidRPr="000B315A" w:rsidRDefault="00C201A0" w:rsidP="00B61EAC">
      <w:pPr>
        <w:spacing w:after="59" w:line="360" w:lineRule="auto"/>
        <w:ind w:left="9" w:right="3" w:firstLine="720"/>
        <w:contextualSpacing/>
        <w:rPr>
          <w:szCs w:val="22"/>
        </w:rPr>
      </w:pPr>
      <w:r w:rsidRPr="000B315A">
        <w:rPr>
          <w:szCs w:val="22"/>
        </w:rPr>
        <w:t>Many people make the mistake of lowering the volume of their input thinking that this will keep their noise floor (ambient sound) below -</w:t>
      </w:r>
      <w:proofErr w:type="gramStart"/>
      <w:r w:rsidRPr="000B315A">
        <w:rPr>
          <w:szCs w:val="22"/>
        </w:rPr>
        <w:t>60dB, or</w:t>
      </w:r>
      <w:proofErr w:type="gramEnd"/>
      <w:r w:rsidRPr="000B315A">
        <w:rPr>
          <w:szCs w:val="22"/>
        </w:rPr>
        <w:t xml:space="preserve"> will reduce unwanted noise</w:t>
      </w:r>
      <w:r w:rsidR="00A114BC" w:rsidRPr="000B315A">
        <w:rPr>
          <w:szCs w:val="22"/>
        </w:rPr>
        <w:t xml:space="preserve">. </w:t>
      </w:r>
      <w:r w:rsidRPr="000B315A">
        <w:rPr>
          <w:szCs w:val="22"/>
        </w:rPr>
        <w:t xml:space="preserve">This simply doesn’t work. You’re also reducing the level of your </w:t>
      </w:r>
      <w:r w:rsidRPr="000B315A">
        <w:rPr>
          <w:szCs w:val="22"/>
        </w:rPr>
        <w:lastRenderedPageBreak/>
        <w:t xml:space="preserve">recorded voice below an acceptable level, and once the overall volume is increased to bring your voice to the desired degree of loudness for the </w:t>
      </w:r>
      <w:proofErr w:type="gramStart"/>
      <w:r w:rsidRPr="000B315A">
        <w:rPr>
          <w:szCs w:val="22"/>
        </w:rPr>
        <w:t>end product</w:t>
      </w:r>
      <w:proofErr w:type="gramEnd"/>
      <w:r w:rsidRPr="000B315A">
        <w:rPr>
          <w:szCs w:val="22"/>
        </w:rPr>
        <w:t>, then the ambient sound is also increased – and will therefore be unacceptable</w:t>
      </w:r>
      <w:r w:rsidR="00A114BC" w:rsidRPr="000B315A">
        <w:rPr>
          <w:szCs w:val="22"/>
        </w:rPr>
        <w:t xml:space="preserve">. </w:t>
      </w:r>
      <w:r w:rsidRPr="000B315A">
        <w:rPr>
          <w:szCs w:val="22"/>
        </w:rPr>
        <w:t xml:space="preserve"> </w:t>
      </w:r>
    </w:p>
    <w:p w14:paraId="05F97E75" w14:textId="3ED9E1B4" w:rsidR="00713272" w:rsidRPr="000B315A" w:rsidRDefault="00C201A0" w:rsidP="00A114BC">
      <w:pPr>
        <w:spacing w:line="360" w:lineRule="auto"/>
        <w:ind w:left="9" w:right="3" w:firstLine="720"/>
        <w:contextualSpacing/>
        <w:rPr>
          <w:szCs w:val="22"/>
        </w:rPr>
      </w:pPr>
      <w:r w:rsidRPr="000B315A">
        <w:rPr>
          <w:szCs w:val="22"/>
        </w:rPr>
        <w:t xml:space="preserve">When checking your levels and your room tone, you need to do it across a sample that includes speech and room tone. It is the balance between the two that is most </w:t>
      </w:r>
      <w:proofErr w:type="gramStart"/>
      <w:r w:rsidRPr="000B315A">
        <w:rPr>
          <w:szCs w:val="22"/>
        </w:rPr>
        <w:t>important</w:t>
      </w:r>
      <w:proofErr w:type="gramEnd"/>
      <w:r w:rsidRPr="000B315A">
        <w:rPr>
          <w:szCs w:val="22"/>
        </w:rPr>
        <w:t xml:space="preserve"> and this is what a client needs to hear. Simply recording ‘silence’ in an empty room will not give them the information they need</w:t>
      </w:r>
      <w:r w:rsidR="00A114BC" w:rsidRPr="000B315A">
        <w:rPr>
          <w:szCs w:val="22"/>
        </w:rPr>
        <w:t xml:space="preserve">. </w:t>
      </w:r>
      <w:r w:rsidRPr="000B315A">
        <w:rPr>
          <w:szCs w:val="22"/>
        </w:rPr>
        <w:t xml:space="preserve"> </w:t>
      </w:r>
    </w:p>
    <w:p w14:paraId="4F751370" w14:textId="77777777" w:rsidR="00713272" w:rsidRPr="000B315A" w:rsidRDefault="00C201A0" w:rsidP="00A114BC">
      <w:pPr>
        <w:spacing w:after="124" w:line="360" w:lineRule="auto"/>
        <w:ind w:left="14" w:firstLine="720"/>
        <w:contextualSpacing/>
        <w:rPr>
          <w:szCs w:val="22"/>
        </w:rPr>
      </w:pPr>
      <w:r w:rsidRPr="000B315A">
        <w:rPr>
          <w:szCs w:val="22"/>
        </w:rPr>
        <w:t xml:space="preserve">  </w:t>
      </w:r>
    </w:p>
    <w:p w14:paraId="59778DB9" w14:textId="77777777" w:rsidR="00713272" w:rsidRPr="000B315A" w:rsidRDefault="00C201A0" w:rsidP="00B61EAC">
      <w:pPr>
        <w:pStyle w:val="Heading2"/>
        <w:spacing w:line="360" w:lineRule="auto"/>
        <w:contextualSpacing/>
        <w:rPr>
          <w:sz w:val="24"/>
        </w:rPr>
      </w:pPr>
      <w:bookmarkStart w:id="47" w:name="_Toc140663317"/>
      <w:bookmarkStart w:id="48" w:name="_Toc140663458"/>
      <w:bookmarkStart w:id="49" w:name="_Toc140664595"/>
      <w:r w:rsidRPr="000B315A">
        <w:rPr>
          <w:sz w:val="24"/>
        </w:rPr>
        <w:t>File specifications</w:t>
      </w:r>
      <w:bookmarkEnd w:id="47"/>
      <w:bookmarkEnd w:id="48"/>
      <w:bookmarkEnd w:id="49"/>
      <w:r w:rsidRPr="000B315A">
        <w:rPr>
          <w:sz w:val="24"/>
        </w:rPr>
        <w:t xml:space="preserve">   </w:t>
      </w:r>
    </w:p>
    <w:p w14:paraId="5A84CA79" w14:textId="738FAA4E" w:rsidR="00713272" w:rsidRPr="000B315A" w:rsidRDefault="00C201A0" w:rsidP="00B61EAC">
      <w:pPr>
        <w:spacing w:line="360" w:lineRule="auto"/>
        <w:ind w:left="9" w:right="3" w:firstLine="0"/>
        <w:contextualSpacing/>
        <w:rPr>
          <w:szCs w:val="22"/>
        </w:rPr>
      </w:pPr>
      <w:r w:rsidRPr="000B315A">
        <w:rPr>
          <w:szCs w:val="22"/>
        </w:rPr>
        <w:t xml:space="preserve">Always work in a </w:t>
      </w:r>
      <w:proofErr w:type="gramStart"/>
      <w:r w:rsidRPr="000B315A">
        <w:rPr>
          <w:szCs w:val="22"/>
        </w:rPr>
        <w:t>high quality</w:t>
      </w:r>
      <w:proofErr w:type="gramEnd"/>
      <w:r w:rsidRPr="000B315A">
        <w:rPr>
          <w:szCs w:val="22"/>
        </w:rPr>
        <w:t xml:space="preserve"> audio format such as WAV, AIFF, or OGG files. Never ever work, edit, save, </w:t>
      </w:r>
      <w:proofErr w:type="gramStart"/>
      <w:r w:rsidRPr="000B315A">
        <w:rPr>
          <w:szCs w:val="22"/>
        </w:rPr>
        <w:t>open</w:t>
      </w:r>
      <w:proofErr w:type="gramEnd"/>
      <w:r w:rsidRPr="000B315A">
        <w:rPr>
          <w:szCs w:val="22"/>
        </w:rPr>
        <w:t xml:space="preserve"> and resave MP3 files. MP3 is a lossy format in which the audio is compressed, thus every time you open, </w:t>
      </w:r>
      <w:proofErr w:type="gramStart"/>
      <w:r w:rsidRPr="000B315A">
        <w:rPr>
          <w:szCs w:val="22"/>
        </w:rPr>
        <w:t>save</w:t>
      </w:r>
      <w:proofErr w:type="gramEnd"/>
      <w:r w:rsidRPr="000B315A">
        <w:rPr>
          <w:szCs w:val="22"/>
        </w:rPr>
        <w:t xml:space="preserve"> and resave an MP3 file, it degrades, so you lose quality – only convert to MP3 format as the last thing you do, the final save before delivering the audio to the client (if MP3 is the format they request)</w:t>
      </w:r>
      <w:r w:rsidR="00A114BC" w:rsidRPr="000B315A">
        <w:rPr>
          <w:szCs w:val="22"/>
        </w:rPr>
        <w:t xml:space="preserve">. </w:t>
      </w:r>
    </w:p>
    <w:p w14:paraId="33585CC0" w14:textId="3B5D79C9" w:rsidR="00713272" w:rsidRPr="000B315A" w:rsidRDefault="00C201A0" w:rsidP="00A114BC">
      <w:pPr>
        <w:spacing w:after="164" w:line="360" w:lineRule="auto"/>
        <w:ind w:left="9" w:right="3" w:firstLine="720"/>
        <w:contextualSpacing/>
        <w:rPr>
          <w:szCs w:val="22"/>
        </w:rPr>
      </w:pPr>
      <w:r w:rsidRPr="000B315A">
        <w:rPr>
          <w:szCs w:val="22"/>
        </w:rPr>
        <w:t>To save space, when uploading or archiving files, I use FLAC which is a lossless compressed format, so FLAC files take up less space than .wav files and are quicker to upload, download and send, but unlike in MP3 format. the audio in FLAC files is not degraded in any way</w:t>
      </w:r>
      <w:r w:rsidR="00A114BC" w:rsidRPr="000B315A">
        <w:rPr>
          <w:szCs w:val="22"/>
        </w:rPr>
        <w:t xml:space="preserve">. </w:t>
      </w:r>
    </w:p>
    <w:p w14:paraId="5FEAEE97" w14:textId="3F6A0D12" w:rsidR="00713272" w:rsidRPr="000B315A" w:rsidRDefault="00C201A0" w:rsidP="00A114BC">
      <w:pPr>
        <w:spacing w:after="101" w:line="360" w:lineRule="auto"/>
        <w:ind w:left="9" w:firstLine="720"/>
        <w:contextualSpacing/>
        <w:rPr>
          <w:szCs w:val="22"/>
        </w:rPr>
      </w:pPr>
      <w:r w:rsidRPr="000B315A">
        <w:rPr>
          <w:szCs w:val="22"/>
        </w:rPr>
        <w:t>Unless otherwise asked, work in mono files, they’re easier to edit and manage – and are generally what is required for voice work</w:t>
      </w:r>
      <w:r w:rsidR="00A114BC" w:rsidRPr="000B315A">
        <w:rPr>
          <w:szCs w:val="22"/>
        </w:rPr>
        <w:t xml:space="preserve">. </w:t>
      </w:r>
    </w:p>
    <w:p w14:paraId="52D00393" w14:textId="059D607A" w:rsidR="00713272" w:rsidRPr="000B315A" w:rsidRDefault="00C201A0" w:rsidP="00A114BC">
      <w:pPr>
        <w:spacing w:line="360" w:lineRule="auto"/>
        <w:ind w:left="9" w:right="3" w:firstLine="720"/>
        <w:contextualSpacing/>
        <w:rPr>
          <w:szCs w:val="22"/>
        </w:rPr>
      </w:pPr>
      <w:r w:rsidRPr="000B315A">
        <w:rPr>
          <w:szCs w:val="22"/>
        </w:rPr>
        <w:t>Make sure you are working at the same bit rate and sample rate across all your files. Most commonly this is 16bit, 44,100Hz</w:t>
      </w:r>
      <w:r w:rsidR="00A114BC" w:rsidRPr="000B315A">
        <w:rPr>
          <w:szCs w:val="22"/>
        </w:rPr>
        <w:t xml:space="preserve">. </w:t>
      </w:r>
      <w:r w:rsidRPr="000B315A">
        <w:rPr>
          <w:szCs w:val="22"/>
        </w:rPr>
        <w:t xml:space="preserve"> </w:t>
      </w:r>
    </w:p>
    <w:p w14:paraId="11260DC0" w14:textId="47838E41" w:rsidR="00713272" w:rsidRPr="000B315A" w:rsidRDefault="00C201A0" w:rsidP="00A114BC">
      <w:pPr>
        <w:spacing w:after="101" w:line="360" w:lineRule="auto"/>
        <w:ind w:left="9" w:firstLine="720"/>
        <w:contextualSpacing/>
        <w:rPr>
          <w:szCs w:val="22"/>
        </w:rPr>
      </w:pPr>
      <w:r w:rsidRPr="000B315A">
        <w:rPr>
          <w:szCs w:val="22"/>
        </w:rPr>
        <w:t>Be consistent in your file naming. Remember if you’re submitting for an audition, there may be many hundred submissions, so naming your file as ‘Audition’ will not identify it in any useful way. You should always include your name, and the project you’re auditioning for … or whatever naming style is requested</w:t>
      </w:r>
      <w:r w:rsidR="00A114BC" w:rsidRPr="000B315A">
        <w:rPr>
          <w:szCs w:val="22"/>
        </w:rPr>
        <w:t xml:space="preserve">. </w:t>
      </w:r>
    </w:p>
    <w:p w14:paraId="7BEA2F13" w14:textId="062DE926" w:rsidR="00713272" w:rsidRPr="000B315A" w:rsidRDefault="00C201A0" w:rsidP="00A114BC">
      <w:pPr>
        <w:spacing w:line="360" w:lineRule="auto"/>
        <w:ind w:left="9" w:right="3" w:firstLine="720"/>
        <w:contextualSpacing/>
        <w:rPr>
          <w:szCs w:val="22"/>
        </w:rPr>
      </w:pPr>
      <w:r w:rsidRPr="000B315A">
        <w:rPr>
          <w:szCs w:val="22"/>
        </w:rPr>
        <w:t>Read the directions and instructions. Most auditions are discarded because the person submitting didn’t follow the directions or instructions</w:t>
      </w:r>
      <w:r w:rsidR="00A114BC" w:rsidRPr="000B315A">
        <w:rPr>
          <w:szCs w:val="22"/>
        </w:rPr>
        <w:t xml:space="preserve">. </w:t>
      </w:r>
      <w:r w:rsidRPr="000B315A">
        <w:rPr>
          <w:szCs w:val="22"/>
        </w:rPr>
        <w:t xml:space="preserve"> </w:t>
      </w:r>
    </w:p>
    <w:p w14:paraId="621CF22C" w14:textId="77777777" w:rsidR="00713272" w:rsidRPr="000B315A" w:rsidRDefault="00C201A0" w:rsidP="00A114BC">
      <w:pPr>
        <w:spacing w:after="2" w:line="360" w:lineRule="auto"/>
        <w:ind w:left="14" w:firstLine="720"/>
        <w:contextualSpacing/>
        <w:rPr>
          <w:szCs w:val="22"/>
        </w:rPr>
      </w:pPr>
      <w:r w:rsidRPr="000B315A">
        <w:rPr>
          <w:b/>
          <w:szCs w:val="22"/>
        </w:rPr>
        <w:t xml:space="preserve"> </w:t>
      </w:r>
      <w:r w:rsidRPr="000B315A">
        <w:rPr>
          <w:szCs w:val="22"/>
        </w:rPr>
        <w:t xml:space="preserve"> </w:t>
      </w:r>
    </w:p>
    <w:p w14:paraId="0B836F02" w14:textId="76F7873E" w:rsidR="00713272" w:rsidRPr="000B315A" w:rsidRDefault="00C201A0" w:rsidP="000B315A">
      <w:pPr>
        <w:pStyle w:val="Heading2"/>
        <w:rPr>
          <w:sz w:val="24"/>
        </w:rPr>
      </w:pPr>
      <w:bookmarkStart w:id="50" w:name="_Toc140664596"/>
      <w:r w:rsidRPr="000B315A">
        <w:rPr>
          <w:sz w:val="24"/>
        </w:rPr>
        <w:lastRenderedPageBreak/>
        <w:t>File organisation</w:t>
      </w:r>
      <w:bookmarkEnd w:id="50"/>
    </w:p>
    <w:p w14:paraId="4C465E37" w14:textId="0EA4938F" w:rsidR="00713272" w:rsidRPr="000B315A" w:rsidRDefault="00C201A0" w:rsidP="00B61EAC">
      <w:pPr>
        <w:spacing w:line="360" w:lineRule="auto"/>
        <w:ind w:left="9" w:right="3" w:firstLine="0"/>
        <w:contextualSpacing/>
        <w:rPr>
          <w:szCs w:val="22"/>
        </w:rPr>
      </w:pPr>
      <w:r w:rsidRPr="000B315A">
        <w:rPr>
          <w:szCs w:val="22"/>
        </w:rPr>
        <w:t xml:space="preserve">You </w:t>
      </w:r>
      <w:proofErr w:type="gramStart"/>
      <w:r w:rsidRPr="000B315A">
        <w:rPr>
          <w:szCs w:val="22"/>
        </w:rPr>
        <w:t>have to</w:t>
      </w:r>
      <w:proofErr w:type="gramEnd"/>
      <w:r w:rsidRPr="000B315A">
        <w:rPr>
          <w:szCs w:val="22"/>
        </w:rPr>
        <w:t xml:space="preserve"> be really well organised with the naming and saving of your audio files, particularly when recording audiobooks</w:t>
      </w:r>
      <w:r w:rsidR="00A114BC" w:rsidRPr="000B315A">
        <w:rPr>
          <w:szCs w:val="22"/>
        </w:rPr>
        <w:t xml:space="preserve">. </w:t>
      </w:r>
      <w:r w:rsidRPr="000B315A">
        <w:rPr>
          <w:szCs w:val="22"/>
        </w:rPr>
        <w:t xml:space="preserve">In case anything needs to be unravelled or undone, you should save each file clearly identified at every stage, so will always have multiple copies of each </w:t>
      </w:r>
      <w:proofErr w:type="gramStart"/>
      <w:r w:rsidRPr="000B315A">
        <w:rPr>
          <w:szCs w:val="22"/>
        </w:rPr>
        <w:t>file</w:t>
      </w:r>
      <w:proofErr w:type="gramEnd"/>
      <w:r w:rsidRPr="000B315A">
        <w:rPr>
          <w:szCs w:val="22"/>
        </w:rPr>
        <w:t xml:space="preserve"> and need to be able to identify each one quickly and accurately. In addition, you should also back up all your files by saving to either cloud storage or a secondary hard drive (or both) at the end of every session</w:t>
      </w:r>
      <w:r w:rsidR="00A114BC" w:rsidRPr="000B315A">
        <w:rPr>
          <w:szCs w:val="22"/>
        </w:rPr>
        <w:t xml:space="preserve">. </w:t>
      </w:r>
    </w:p>
    <w:p w14:paraId="0EB412A2" w14:textId="054FFC5B" w:rsidR="00713272" w:rsidRPr="000B315A" w:rsidRDefault="00C201A0" w:rsidP="000B315A">
      <w:pPr>
        <w:spacing w:after="194" w:line="360" w:lineRule="auto"/>
        <w:ind w:left="14" w:firstLine="720"/>
        <w:contextualSpacing/>
        <w:rPr>
          <w:szCs w:val="22"/>
        </w:rPr>
      </w:pPr>
      <w:r w:rsidRPr="000B315A">
        <w:rPr>
          <w:szCs w:val="22"/>
        </w:rPr>
        <w:t xml:space="preserve"> </w:t>
      </w:r>
      <w:r w:rsidRPr="000B315A">
        <w:rPr>
          <w:rFonts w:eastAsia="Montserrat"/>
          <w:sz w:val="28"/>
          <w:szCs w:val="28"/>
        </w:rPr>
        <w:t xml:space="preserve"> </w:t>
      </w:r>
    </w:p>
    <w:p w14:paraId="2D3B896D" w14:textId="77777777" w:rsidR="00713272" w:rsidRPr="000B315A" w:rsidRDefault="00C201A0" w:rsidP="00B61EAC">
      <w:pPr>
        <w:pStyle w:val="Heading1"/>
        <w:spacing w:line="360" w:lineRule="auto"/>
        <w:contextualSpacing/>
        <w:rPr>
          <w:szCs w:val="28"/>
        </w:rPr>
      </w:pPr>
      <w:bookmarkStart w:id="51" w:name="_Toc140663318"/>
      <w:bookmarkStart w:id="52" w:name="_Toc140664597"/>
      <w:r w:rsidRPr="000B315A">
        <w:rPr>
          <w:szCs w:val="28"/>
        </w:rPr>
        <w:t xml:space="preserve">Part </w:t>
      </w:r>
      <w:proofErr w:type="gramStart"/>
      <w:r w:rsidRPr="000B315A">
        <w:rPr>
          <w:szCs w:val="28"/>
        </w:rPr>
        <w:t>2  Specifically</w:t>
      </w:r>
      <w:proofErr w:type="gramEnd"/>
      <w:r w:rsidRPr="000B315A">
        <w:rPr>
          <w:szCs w:val="28"/>
        </w:rPr>
        <w:t xml:space="preserve"> for Audiobooks</w:t>
      </w:r>
      <w:bookmarkEnd w:id="51"/>
      <w:bookmarkEnd w:id="52"/>
      <w:r w:rsidRPr="000B315A">
        <w:rPr>
          <w:szCs w:val="28"/>
        </w:rPr>
        <w:t xml:space="preserve">   </w:t>
      </w:r>
    </w:p>
    <w:p w14:paraId="6013D364" w14:textId="36C83102" w:rsidR="00713272" w:rsidRPr="000B315A" w:rsidRDefault="00C201A0" w:rsidP="00B61EAC">
      <w:pPr>
        <w:spacing w:line="360" w:lineRule="auto"/>
        <w:ind w:left="9" w:right="3" w:firstLine="0"/>
        <w:contextualSpacing/>
        <w:rPr>
          <w:szCs w:val="22"/>
        </w:rPr>
      </w:pPr>
      <w:r w:rsidRPr="000B315A">
        <w:rPr>
          <w:szCs w:val="22"/>
        </w:rPr>
        <w:t>Everything in the previous section is applicable to audiobook recording in a personal studio, but for audiobooks there are some additional points that you should consider</w:t>
      </w:r>
      <w:r w:rsidR="00A114BC" w:rsidRPr="000B315A">
        <w:rPr>
          <w:szCs w:val="22"/>
        </w:rPr>
        <w:t xml:space="preserve">. </w:t>
      </w:r>
      <w:r w:rsidRPr="000B315A">
        <w:rPr>
          <w:szCs w:val="22"/>
        </w:rPr>
        <w:t xml:space="preserve">  </w:t>
      </w:r>
    </w:p>
    <w:p w14:paraId="73A19764" w14:textId="400E5D2D" w:rsidR="00713272" w:rsidRPr="000B315A" w:rsidRDefault="00C201A0" w:rsidP="00A114BC">
      <w:pPr>
        <w:spacing w:after="5" w:line="360" w:lineRule="auto"/>
        <w:ind w:left="9" w:right="3" w:firstLine="720"/>
        <w:contextualSpacing/>
        <w:rPr>
          <w:szCs w:val="22"/>
        </w:rPr>
      </w:pPr>
      <w:r w:rsidRPr="000B315A">
        <w:rPr>
          <w:szCs w:val="22"/>
        </w:rPr>
        <w:t>Recording audiobooks is very different from doing any other kind of voiceover or voice acting work. Audiobook narration is a challenge from a creative point of view – you’re charged not only with bringing an author’s vision to life, creating not only a compelling narrative voice, but also an array of unique and believable characters. It requires stamina, imagination, considerable acting skill plus the ability to make choices and to self-direct. When recording remotely, you also need some basic technical knowledge of how sound works in your recording space and a thorough understanding of your own recording set-up and software</w:t>
      </w:r>
      <w:r w:rsidR="00A114BC" w:rsidRPr="000B315A">
        <w:rPr>
          <w:szCs w:val="22"/>
        </w:rPr>
        <w:t xml:space="preserve">. </w:t>
      </w:r>
    </w:p>
    <w:p w14:paraId="5762585E" w14:textId="3A370B0F" w:rsidR="005C20B9" w:rsidRPr="000B315A" w:rsidRDefault="00C201A0" w:rsidP="005C20B9">
      <w:pPr>
        <w:spacing w:after="16" w:line="360" w:lineRule="auto"/>
        <w:ind w:left="14" w:firstLine="720"/>
        <w:contextualSpacing/>
        <w:rPr>
          <w:szCs w:val="22"/>
        </w:rPr>
      </w:pPr>
      <w:r w:rsidRPr="000B315A">
        <w:rPr>
          <w:szCs w:val="22"/>
        </w:rPr>
        <w:t xml:space="preserve">  </w:t>
      </w:r>
      <w:r w:rsidR="00B61EAC" w:rsidRPr="000B315A">
        <w:rPr>
          <w:szCs w:val="22"/>
        </w:rPr>
        <w:t>In the UK, there is still some resistance to remotely recorded audiobooks. Some producers won’t accept that it is possible to record a quality product in a home studio</w:t>
      </w:r>
      <w:r w:rsidR="005C20B9" w:rsidRPr="000B315A">
        <w:rPr>
          <w:szCs w:val="22"/>
        </w:rPr>
        <w:t xml:space="preserve">, but an increasing number will accept remote recordings, from proven personal studios. Sometimes narrators will be allocated a remote director to work with them, but the narrator will generally do the recording at their end. </w:t>
      </w:r>
    </w:p>
    <w:p w14:paraId="72E4EC68" w14:textId="6A5EEDC6" w:rsidR="00713272" w:rsidRPr="000B315A" w:rsidRDefault="00713272" w:rsidP="00A114BC">
      <w:pPr>
        <w:spacing w:after="18" w:line="360" w:lineRule="auto"/>
        <w:ind w:left="14" w:firstLine="720"/>
        <w:contextualSpacing/>
        <w:rPr>
          <w:szCs w:val="22"/>
        </w:rPr>
      </w:pPr>
    </w:p>
    <w:p w14:paraId="534E3EF3" w14:textId="43ACADB1" w:rsidR="00713272" w:rsidRPr="000B315A" w:rsidRDefault="00C201A0" w:rsidP="000B315A">
      <w:pPr>
        <w:pStyle w:val="Heading2"/>
        <w:rPr>
          <w:sz w:val="26"/>
          <w:szCs w:val="26"/>
        </w:rPr>
      </w:pPr>
      <w:bookmarkStart w:id="53" w:name="_Toc140664598"/>
      <w:r w:rsidRPr="000B315A">
        <w:rPr>
          <w:sz w:val="26"/>
          <w:szCs w:val="26"/>
        </w:rPr>
        <w:t>Remote recording technical requirements for audiobooks</w:t>
      </w:r>
      <w:bookmarkEnd w:id="53"/>
    </w:p>
    <w:p w14:paraId="7BD1E324" w14:textId="1B8F4E08" w:rsidR="00713272" w:rsidRPr="000B315A" w:rsidRDefault="00C201A0" w:rsidP="005C20B9">
      <w:pPr>
        <w:spacing w:line="360" w:lineRule="auto"/>
        <w:ind w:left="9" w:right="3" w:firstLine="1"/>
        <w:contextualSpacing/>
        <w:rPr>
          <w:szCs w:val="22"/>
        </w:rPr>
      </w:pPr>
      <w:r w:rsidRPr="000B315A">
        <w:rPr>
          <w:szCs w:val="22"/>
        </w:rPr>
        <w:t xml:space="preserve">Production houses and publishers rightly demand high technical as well as performance standards – and that means that you and your personal studio must be able to meet their demands consistently, day in and day out. Each publisher and producer will have </w:t>
      </w:r>
      <w:r w:rsidRPr="000B315A">
        <w:rPr>
          <w:szCs w:val="22"/>
        </w:rPr>
        <w:lastRenderedPageBreak/>
        <w:t xml:space="preserve">their own tech specs which they will share with the narrators they </w:t>
      </w:r>
      <w:r w:rsidR="005C20B9" w:rsidRPr="000B315A">
        <w:rPr>
          <w:szCs w:val="22"/>
        </w:rPr>
        <w:t>hire and</w:t>
      </w:r>
      <w:r w:rsidRPr="000B315A">
        <w:rPr>
          <w:szCs w:val="22"/>
        </w:rPr>
        <w:t xml:space="preserve"> will normally request a raw studio sample for evaluation by their audio engineers. They will only consider adding you to their list of narrators if you can demonstrate that you're able to match their technical requirements as well as being able to deliver first class storytelling and character creation. They will usually also ask for details of the equipment and software you use</w:t>
      </w:r>
      <w:r w:rsidR="00A114BC" w:rsidRPr="000B315A">
        <w:rPr>
          <w:szCs w:val="22"/>
        </w:rPr>
        <w:t xml:space="preserve">. </w:t>
      </w:r>
      <w:r w:rsidRPr="000B315A">
        <w:rPr>
          <w:szCs w:val="22"/>
        </w:rPr>
        <w:t xml:space="preserve"> </w:t>
      </w:r>
    </w:p>
    <w:p w14:paraId="26D761A2" w14:textId="16FF4E16" w:rsidR="005C20B9" w:rsidRPr="000B315A" w:rsidRDefault="00C201A0" w:rsidP="000B315A">
      <w:pPr>
        <w:spacing w:after="18" w:line="360" w:lineRule="auto"/>
        <w:ind w:left="14" w:firstLine="720"/>
        <w:contextualSpacing/>
        <w:rPr>
          <w:sz w:val="26"/>
          <w:szCs w:val="26"/>
        </w:rPr>
      </w:pPr>
      <w:r w:rsidRPr="000B315A">
        <w:rPr>
          <w:szCs w:val="22"/>
        </w:rPr>
        <w:t xml:space="preserve">  </w:t>
      </w:r>
    </w:p>
    <w:p w14:paraId="32048BE9" w14:textId="610D14C0" w:rsidR="00713272" w:rsidRPr="000B315A" w:rsidRDefault="00C201A0" w:rsidP="000B315A">
      <w:pPr>
        <w:pStyle w:val="Heading2"/>
        <w:rPr>
          <w:sz w:val="26"/>
          <w:szCs w:val="26"/>
        </w:rPr>
      </w:pPr>
      <w:bookmarkStart w:id="54" w:name="_Toc140664599"/>
      <w:r w:rsidRPr="000B315A">
        <w:rPr>
          <w:sz w:val="26"/>
          <w:szCs w:val="26"/>
        </w:rPr>
        <w:t>Flying solo</w:t>
      </w:r>
      <w:bookmarkEnd w:id="54"/>
    </w:p>
    <w:p w14:paraId="737841E8" w14:textId="5582E08D" w:rsidR="00713272" w:rsidRPr="000B315A" w:rsidRDefault="005C20B9" w:rsidP="005C20B9">
      <w:pPr>
        <w:spacing w:after="1" w:line="360" w:lineRule="auto"/>
        <w:ind w:left="9" w:right="3" w:firstLine="0"/>
        <w:contextualSpacing/>
        <w:rPr>
          <w:szCs w:val="22"/>
        </w:rPr>
      </w:pPr>
      <w:r w:rsidRPr="000B315A">
        <w:rPr>
          <w:szCs w:val="22"/>
        </w:rPr>
        <w:t>If you’re working with a director / producer connecting with you to direct you ‘remotely,’ this is often done as an ‘open recording’ where the narrator records at their end as usually, but without punching in when they make an error. The audio is then delivered as a long file, complete with any discussion or conversation between the narrator and the director, and with repeats and retakes included. The audio is then edited to remove retakes, pauses, repeats and so on</w:t>
      </w:r>
      <w:r w:rsidR="00A114BC" w:rsidRPr="000B315A">
        <w:rPr>
          <w:szCs w:val="22"/>
        </w:rPr>
        <w:t xml:space="preserve">. </w:t>
      </w:r>
    </w:p>
    <w:p w14:paraId="02D1659C" w14:textId="6391F494" w:rsidR="00713272" w:rsidRPr="000B315A" w:rsidRDefault="00C201A0" w:rsidP="005C20B9">
      <w:pPr>
        <w:spacing w:after="40" w:line="360" w:lineRule="auto"/>
        <w:ind w:left="0" w:firstLine="720"/>
        <w:contextualSpacing/>
        <w:rPr>
          <w:szCs w:val="22"/>
        </w:rPr>
      </w:pPr>
      <w:r w:rsidRPr="000B315A">
        <w:rPr>
          <w:szCs w:val="22"/>
        </w:rPr>
        <w:t>The other alternative, is that the narrator works alone - ‘flying solo’ is not nearly as frightening as it sounds – and there are some distinct advantages</w:t>
      </w:r>
      <w:r w:rsidR="00A114BC" w:rsidRPr="000B315A">
        <w:rPr>
          <w:szCs w:val="22"/>
        </w:rPr>
        <w:t xml:space="preserve">. </w:t>
      </w:r>
      <w:r w:rsidRPr="000B315A">
        <w:rPr>
          <w:szCs w:val="22"/>
        </w:rPr>
        <w:t xml:space="preserve"> </w:t>
      </w:r>
    </w:p>
    <w:p w14:paraId="793F0A13" w14:textId="2F25AEE3" w:rsidR="00713272" w:rsidRPr="000B315A" w:rsidRDefault="00C201A0" w:rsidP="005C20B9">
      <w:pPr>
        <w:spacing w:after="18" w:line="360" w:lineRule="auto"/>
        <w:ind w:left="14" w:firstLine="720"/>
        <w:contextualSpacing/>
        <w:rPr>
          <w:szCs w:val="22"/>
        </w:rPr>
      </w:pPr>
      <w:r w:rsidRPr="000B315A">
        <w:rPr>
          <w:szCs w:val="22"/>
        </w:rPr>
        <w:t xml:space="preserve">   When you’re working remotely, you don’t have to complete four finished hours in a studio day as you do in a mainstream studio – or during a remotely directed session; you can generally set your own schedule and work flexibly providing you can still meet any deadlines</w:t>
      </w:r>
      <w:r w:rsidR="00A114BC" w:rsidRPr="000B315A">
        <w:rPr>
          <w:szCs w:val="22"/>
        </w:rPr>
        <w:t xml:space="preserve">. </w:t>
      </w:r>
      <w:r w:rsidRPr="000B315A">
        <w:rPr>
          <w:szCs w:val="22"/>
        </w:rPr>
        <w:t xml:space="preserve"> </w:t>
      </w:r>
    </w:p>
    <w:p w14:paraId="7A31EBD9" w14:textId="1CA6A619" w:rsidR="00713272" w:rsidRPr="000B315A" w:rsidRDefault="00C201A0" w:rsidP="005C20B9">
      <w:pPr>
        <w:spacing w:after="64" w:line="360" w:lineRule="auto"/>
        <w:ind w:left="0" w:firstLine="720"/>
        <w:contextualSpacing/>
        <w:rPr>
          <w:szCs w:val="22"/>
        </w:rPr>
      </w:pPr>
      <w:r w:rsidRPr="000B315A">
        <w:rPr>
          <w:szCs w:val="22"/>
        </w:rPr>
        <w:t xml:space="preserve"> Apart from the fact that you’re pressing the ‘record’ button yourself, the actual process of creating the characters, choosing voices, telling the story, is not significantly different from how it works in a mainstream studio – other than the fact that you’re working without anyone on the other side of the glass to proof your recording as you go. This means that you will have to do corrections and pick-ups after the audio has been proofed; but particularly if you have the right software and can master punch and roll (rock and roll as it is also known in the UK) any errors or flubs that you spot will be over recorded just as they are in a mainstream studio – though there are likely to be some things that slip through and will have to be corrected later</w:t>
      </w:r>
      <w:r w:rsidR="00A114BC" w:rsidRPr="000B315A">
        <w:rPr>
          <w:szCs w:val="22"/>
        </w:rPr>
        <w:t xml:space="preserve">. </w:t>
      </w:r>
    </w:p>
    <w:p w14:paraId="6831EA67" w14:textId="77777777" w:rsidR="00713272" w:rsidRPr="000B315A" w:rsidRDefault="00C201A0" w:rsidP="00A114BC">
      <w:pPr>
        <w:spacing w:after="18" w:line="360" w:lineRule="auto"/>
        <w:ind w:left="14" w:firstLine="720"/>
        <w:contextualSpacing/>
        <w:rPr>
          <w:szCs w:val="22"/>
        </w:rPr>
      </w:pPr>
      <w:r w:rsidRPr="000B315A">
        <w:rPr>
          <w:szCs w:val="22"/>
        </w:rPr>
        <w:lastRenderedPageBreak/>
        <w:t xml:space="preserve">   </w:t>
      </w:r>
    </w:p>
    <w:p w14:paraId="5DFA6B06" w14:textId="77777777" w:rsidR="00713272" w:rsidRPr="000B315A" w:rsidRDefault="00C201A0" w:rsidP="005C20B9">
      <w:pPr>
        <w:pStyle w:val="Heading2"/>
        <w:spacing w:after="19" w:line="360" w:lineRule="auto"/>
        <w:contextualSpacing/>
        <w:rPr>
          <w:sz w:val="26"/>
          <w:szCs w:val="26"/>
        </w:rPr>
      </w:pPr>
      <w:bookmarkStart w:id="55" w:name="_Toc140663319"/>
      <w:bookmarkStart w:id="56" w:name="_Toc140664600"/>
      <w:r w:rsidRPr="000B315A">
        <w:rPr>
          <w:sz w:val="26"/>
          <w:szCs w:val="26"/>
        </w:rPr>
        <w:t>Proofing and editing</w:t>
      </w:r>
      <w:bookmarkEnd w:id="55"/>
      <w:bookmarkEnd w:id="56"/>
      <w:r w:rsidRPr="000B315A">
        <w:rPr>
          <w:b w:val="0"/>
          <w:sz w:val="26"/>
          <w:szCs w:val="26"/>
        </w:rPr>
        <w:t xml:space="preserve"> </w:t>
      </w:r>
      <w:r w:rsidRPr="000B315A">
        <w:rPr>
          <w:sz w:val="26"/>
          <w:szCs w:val="26"/>
        </w:rPr>
        <w:t xml:space="preserve"> </w:t>
      </w:r>
    </w:p>
    <w:p w14:paraId="6AE8BDD0" w14:textId="59EAB1AC" w:rsidR="00713272" w:rsidRPr="000B315A" w:rsidRDefault="00C201A0" w:rsidP="005C20B9">
      <w:pPr>
        <w:spacing w:after="144" w:line="360" w:lineRule="auto"/>
        <w:ind w:left="9" w:right="3" w:firstLine="0"/>
        <w:contextualSpacing/>
        <w:rPr>
          <w:szCs w:val="22"/>
        </w:rPr>
      </w:pPr>
      <w:r w:rsidRPr="000B315A">
        <w:rPr>
          <w:szCs w:val="22"/>
        </w:rPr>
        <w:t>When working remotely for a publisher or production house, proofing and editing are usually handled by them ‘in house’</w:t>
      </w:r>
      <w:r w:rsidR="00A114BC" w:rsidRPr="000B315A">
        <w:rPr>
          <w:szCs w:val="22"/>
        </w:rPr>
        <w:t xml:space="preserve">. </w:t>
      </w:r>
      <w:r w:rsidRPr="000B315A">
        <w:rPr>
          <w:szCs w:val="22"/>
        </w:rPr>
        <w:t xml:space="preserve"> </w:t>
      </w:r>
    </w:p>
    <w:p w14:paraId="7DC6BF55" w14:textId="74BB4A96" w:rsidR="00713272" w:rsidRPr="000B315A" w:rsidRDefault="00C201A0" w:rsidP="00A114BC">
      <w:pPr>
        <w:spacing w:line="360" w:lineRule="auto"/>
        <w:ind w:left="9" w:right="3" w:firstLine="720"/>
        <w:contextualSpacing/>
        <w:rPr>
          <w:szCs w:val="22"/>
        </w:rPr>
      </w:pPr>
      <w:r w:rsidRPr="000B315A">
        <w:rPr>
          <w:szCs w:val="22"/>
        </w:rPr>
        <w:t>Even when self-directing, unless you’re recording for ACX or an indie like Spoken Realms or Findaway</w:t>
      </w:r>
      <w:r w:rsidR="005C20B9" w:rsidRPr="000B315A">
        <w:rPr>
          <w:szCs w:val="22"/>
        </w:rPr>
        <w:t xml:space="preserve"> when </w:t>
      </w:r>
      <w:r w:rsidRPr="000B315A">
        <w:rPr>
          <w:szCs w:val="22"/>
        </w:rPr>
        <w:t xml:space="preserve">you’re responsible for finding your own proofer and editor to work with, then normally, the studio or publisher who hires you will proof your audio against the text, send you a correction list. </w:t>
      </w:r>
      <w:r w:rsidR="005C20B9" w:rsidRPr="000B315A">
        <w:rPr>
          <w:szCs w:val="22"/>
        </w:rPr>
        <w:t>You then record the corrections as a single file and</w:t>
      </w:r>
      <w:r w:rsidRPr="000B315A">
        <w:rPr>
          <w:szCs w:val="22"/>
        </w:rPr>
        <w:t xml:space="preserve"> returned to the producer/editor, for editing and mastering</w:t>
      </w:r>
      <w:r w:rsidR="00A114BC" w:rsidRPr="000B315A">
        <w:rPr>
          <w:szCs w:val="22"/>
        </w:rPr>
        <w:t xml:space="preserve">. </w:t>
      </w:r>
      <w:r w:rsidRPr="000B315A">
        <w:rPr>
          <w:szCs w:val="22"/>
        </w:rPr>
        <w:t xml:space="preserve"> </w:t>
      </w:r>
    </w:p>
    <w:p w14:paraId="4CA719F0" w14:textId="2054AEFB" w:rsidR="00713272" w:rsidRPr="000B315A" w:rsidRDefault="00C201A0" w:rsidP="00A114BC">
      <w:pPr>
        <w:spacing w:line="360" w:lineRule="auto"/>
        <w:ind w:left="9" w:right="3" w:firstLine="720"/>
        <w:contextualSpacing/>
        <w:rPr>
          <w:szCs w:val="22"/>
        </w:rPr>
      </w:pPr>
      <w:r w:rsidRPr="000B315A">
        <w:rPr>
          <w:szCs w:val="22"/>
        </w:rPr>
        <w:t>The narrator is normally only responsible for research and preparation, recording the audio and any corrections identified by the proofer. You will not normally be asked to do anything other than a ‘first pass edit’ – where you manually remove any repeats or retakes – largely unnecessary if your using punch recording</w:t>
      </w:r>
      <w:r w:rsidR="00A114BC" w:rsidRPr="000B315A">
        <w:rPr>
          <w:szCs w:val="22"/>
        </w:rPr>
        <w:t xml:space="preserve">. </w:t>
      </w:r>
      <w:r w:rsidRPr="000B315A">
        <w:rPr>
          <w:szCs w:val="22"/>
        </w:rPr>
        <w:t xml:space="preserve"> </w:t>
      </w:r>
    </w:p>
    <w:p w14:paraId="419AE1FB" w14:textId="6AB4D408" w:rsidR="00713272" w:rsidRPr="000B315A" w:rsidRDefault="00C201A0" w:rsidP="00A114BC">
      <w:pPr>
        <w:spacing w:line="360" w:lineRule="auto"/>
        <w:ind w:left="9" w:right="3" w:firstLine="720"/>
        <w:contextualSpacing/>
        <w:rPr>
          <w:szCs w:val="22"/>
        </w:rPr>
      </w:pPr>
      <w:r w:rsidRPr="000B315A">
        <w:rPr>
          <w:szCs w:val="22"/>
        </w:rPr>
        <w:t xml:space="preserve">If you are asked to do more, i.e., to proof your own audio, or edit in corrections, always quote </w:t>
      </w:r>
      <w:r w:rsidR="005C20B9" w:rsidRPr="000B315A">
        <w:rPr>
          <w:szCs w:val="22"/>
        </w:rPr>
        <w:t>accordingly,</w:t>
      </w:r>
      <w:r w:rsidRPr="000B315A">
        <w:rPr>
          <w:szCs w:val="22"/>
        </w:rPr>
        <w:t xml:space="preserve"> and add to your standard PFH (per finished hour) rate to take this extra work into account and so that you can outsource proofing and editing to a third party rather than trying to do it all yourself</w:t>
      </w:r>
      <w:r w:rsidR="00A114BC" w:rsidRPr="000B315A">
        <w:rPr>
          <w:szCs w:val="22"/>
        </w:rPr>
        <w:t xml:space="preserve">. </w:t>
      </w:r>
      <w:r w:rsidRPr="000B315A">
        <w:rPr>
          <w:szCs w:val="22"/>
        </w:rPr>
        <w:t xml:space="preserve">   </w:t>
      </w:r>
    </w:p>
    <w:p w14:paraId="6DDC3332" w14:textId="77777777" w:rsidR="00713272" w:rsidRPr="000B315A" w:rsidRDefault="00C201A0" w:rsidP="00A114BC">
      <w:pPr>
        <w:spacing w:after="16" w:line="360" w:lineRule="auto"/>
        <w:ind w:left="14" w:firstLine="720"/>
        <w:contextualSpacing/>
        <w:rPr>
          <w:szCs w:val="22"/>
        </w:rPr>
      </w:pPr>
      <w:r w:rsidRPr="000B315A">
        <w:rPr>
          <w:szCs w:val="22"/>
        </w:rPr>
        <w:t xml:space="preserve">  </w:t>
      </w:r>
    </w:p>
    <w:p w14:paraId="33A4FD46" w14:textId="60B10D66" w:rsidR="00713272" w:rsidRPr="000B315A" w:rsidRDefault="00C201A0" w:rsidP="000B315A">
      <w:pPr>
        <w:pStyle w:val="Heading2"/>
        <w:rPr>
          <w:sz w:val="26"/>
          <w:szCs w:val="26"/>
        </w:rPr>
      </w:pPr>
      <w:bookmarkStart w:id="57" w:name="_Toc140664601"/>
      <w:r w:rsidRPr="000B315A">
        <w:rPr>
          <w:sz w:val="26"/>
          <w:szCs w:val="26"/>
        </w:rPr>
        <w:t>Sorting out mistakes</w:t>
      </w:r>
      <w:bookmarkEnd w:id="57"/>
    </w:p>
    <w:p w14:paraId="5B9546DC" w14:textId="77777777" w:rsidR="00713272" w:rsidRPr="000B315A" w:rsidRDefault="00C201A0" w:rsidP="005C20B9">
      <w:pPr>
        <w:spacing w:after="3" w:line="360" w:lineRule="auto"/>
        <w:ind w:left="9" w:right="3" w:firstLine="0"/>
        <w:contextualSpacing/>
        <w:rPr>
          <w:szCs w:val="22"/>
        </w:rPr>
      </w:pPr>
      <w:r w:rsidRPr="000B315A">
        <w:rPr>
          <w:szCs w:val="22"/>
        </w:rPr>
        <w:t xml:space="preserve">How do you sort out flubs and errors, which will always happen no matter how good a narrator you are?  </w:t>
      </w:r>
    </w:p>
    <w:p w14:paraId="23265A6E" w14:textId="2B3C63AA" w:rsidR="00713272" w:rsidRPr="000B315A" w:rsidRDefault="00C201A0" w:rsidP="00A114BC">
      <w:pPr>
        <w:spacing w:line="360" w:lineRule="auto"/>
        <w:ind w:left="9" w:right="3" w:firstLine="720"/>
        <w:contextualSpacing/>
        <w:rPr>
          <w:szCs w:val="22"/>
        </w:rPr>
      </w:pPr>
      <w:r w:rsidRPr="000B315A">
        <w:rPr>
          <w:szCs w:val="22"/>
        </w:rPr>
        <w:t>When recording in a mainstream studio the person you’re working with will stop you whenever you make an error – and unless you’re doing a free roll recording which is more common when working with a remote director, recording will be stopped whenever there is a flub or error. You then hear the previous five seconds or so through your headphones and will pick up the read at the point before you made the error and recording will continue</w:t>
      </w:r>
      <w:r w:rsidR="00A114BC" w:rsidRPr="000B315A">
        <w:rPr>
          <w:szCs w:val="22"/>
        </w:rPr>
        <w:t xml:space="preserve">. </w:t>
      </w:r>
      <w:r w:rsidRPr="000B315A">
        <w:rPr>
          <w:szCs w:val="22"/>
        </w:rPr>
        <w:t xml:space="preserve"> </w:t>
      </w:r>
    </w:p>
    <w:p w14:paraId="1167F6CB" w14:textId="0D1AAEBC" w:rsidR="00713272" w:rsidRPr="000B315A" w:rsidRDefault="00C201A0" w:rsidP="00A114BC">
      <w:pPr>
        <w:spacing w:after="6" w:line="360" w:lineRule="auto"/>
        <w:ind w:left="9" w:right="3" w:firstLine="720"/>
        <w:contextualSpacing/>
        <w:rPr>
          <w:szCs w:val="22"/>
        </w:rPr>
      </w:pPr>
      <w:r w:rsidRPr="000B315A">
        <w:rPr>
          <w:szCs w:val="22"/>
        </w:rPr>
        <w:lastRenderedPageBreak/>
        <w:t xml:space="preserve">With the right software, you can do </w:t>
      </w:r>
      <w:proofErr w:type="gramStart"/>
      <w:r w:rsidRPr="000B315A">
        <w:rPr>
          <w:szCs w:val="22"/>
        </w:rPr>
        <w:t>exactly the same</w:t>
      </w:r>
      <w:proofErr w:type="gramEnd"/>
      <w:r w:rsidRPr="000B315A">
        <w:rPr>
          <w:szCs w:val="22"/>
        </w:rPr>
        <w:t xml:space="preserve"> thing in your own studio, using punch recording - known widely as punch and roll, but also as rock and roll in the UK</w:t>
      </w:r>
      <w:r w:rsidR="00A114BC" w:rsidRPr="000B315A">
        <w:rPr>
          <w:szCs w:val="22"/>
        </w:rPr>
        <w:t xml:space="preserve">. </w:t>
      </w:r>
    </w:p>
    <w:p w14:paraId="58C820A6" w14:textId="315D8834" w:rsidR="00713272" w:rsidRPr="000B315A" w:rsidRDefault="005C20B9" w:rsidP="005C20B9">
      <w:pPr>
        <w:spacing w:after="3" w:line="360" w:lineRule="auto"/>
        <w:ind w:left="9" w:right="3" w:firstLine="711"/>
        <w:contextualSpacing/>
        <w:rPr>
          <w:szCs w:val="22"/>
        </w:rPr>
      </w:pPr>
      <w:r w:rsidRPr="000B315A">
        <w:rPr>
          <w:szCs w:val="22"/>
        </w:rPr>
        <w:t>Of course, when you’re working solo, unless you spot a mistake as you’re recording, it won’t be noticed until the audio is proofed after the entire book is recorded</w:t>
      </w:r>
      <w:r w:rsidR="00A114BC" w:rsidRPr="000B315A">
        <w:rPr>
          <w:szCs w:val="22"/>
        </w:rPr>
        <w:t xml:space="preserve">. </w:t>
      </w:r>
      <w:r w:rsidRPr="000B315A">
        <w:rPr>
          <w:szCs w:val="22"/>
        </w:rPr>
        <w:t>If this is the case, the narrator is sent a list of corrections which they record into a separate audio file, using identical settings and matching against their original recording, which they then return to their editor to be editing into the original recording so that all errors are replaced</w:t>
      </w:r>
      <w:r w:rsidR="00A114BC" w:rsidRPr="000B315A">
        <w:rPr>
          <w:szCs w:val="22"/>
        </w:rPr>
        <w:t xml:space="preserve">. </w:t>
      </w:r>
      <w:r w:rsidRPr="000B315A">
        <w:rPr>
          <w:szCs w:val="22"/>
        </w:rPr>
        <w:t>You will not normally be asked to edit in your corrections yourself - you should just supply a single file with all the pickups and corrections recorded to seamlessly match the original - though of course, without the error</w:t>
      </w:r>
      <w:r w:rsidR="00A114BC" w:rsidRPr="000B315A">
        <w:rPr>
          <w:szCs w:val="22"/>
        </w:rPr>
        <w:t xml:space="preserve">. </w:t>
      </w:r>
    </w:p>
    <w:p w14:paraId="10996C94" w14:textId="77777777" w:rsidR="00713272" w:rsidRPr="000B315A" w:rsidRDefault="00C201A0" w:rsidP="00A114BC">
      <w:pPr>
        <w:spacing w:after="16" w:line="360" w:lineRule="auto"/>
        <w:ind w:left="14" w:firstLine="720"/>
        <w:contextualSpacing/>
        <w:rPr>
          <w:szCs w:val="22"/>
        </w:rPr>
      </w:pPr>
      <w:r w:rsidRPr="000B315A">
        <w:rPr>
          <w:szCs w:val="22"/>
        </w:rPr>
        <w:t xml:space="preserve">  </w:t>
      </w:r>
    </w:p>
    <w:p w14:paraId="68E72F4C" w14:textId="783ED630" w:rsidR="00713272" w:rsidRPr="000B315A" w:rsidRDefault="00C201A0" w:rsidP="00A114BC">
      <w:pPr>
        <w:spacing w:after="3" w:line="360" w:lineRule="auto"/>
        <w:ind w:left="9" w:right="3" w:firstLine="720"/>
        <w:contextualSpacing/>
        <w:rPr>
          <w:szCs w:val="22"/>
        </w:rPr>
      </w:pPr>
      <w:r w:rsidRPr="000B315A">
        <w:rPr>
          <w:szCs w:val="22"/>
        </w:rPr>
        <w:t>The capability for punch and roll recording is not an option in all recording software and though there are narrators who manage well enough without it, the ability to punch and roll will ultimately save you an enormous amount of and once you get to grips with it</w:t>
      </w:r>
      <w:r w:rsidR="00A114BC" w:rsidRPr="000B315A">
        <w:rPr>
          <w:szCs w:val="22"/>
        </w:rPr>
        <w:t xml:space="preserve">. </w:t>
      </w:r>
      <w:r w:rsidRPr="000B315A">
        <w:rPr>
          <w:szCs w:val="22"/>
        </w:rPr>
        <w:t xml:space="preserve">  </w:t>
      </w:r>
    </w:p>
    <w:p w14:paraId="080E6608" w14:textId="77777777" w:rsidR="00713272" w:rsidRPr="000B315A" w:rsidRDefault="00C201A0" w:rsidP="00A114BC">
      <w:pPr>
        <w:spacing w:after="23" w:line="360" w:lineRule="auto"/>
        <w:ind w:left="14" w:firstLine="720"/>
        <w:contextualSpacing/>
        <w:rPr>
          <w:szCs w:val="22"/>
        </w:rPr>
      </w:pPr>
      <w:r w:rsidRPr="000B315A">
        <w:rPr>
          <w:szCs w:val="22"/>
        </w:rPr>
        <w:t xml:space="preserve">  </w:t>
      </w:r>
    </w:p>
    <w:p w14:paraId="2B6CF834" w14:textId="77777777" w:rsidR="00713272" w:rsidRPr="000B315A" w:rsidRDefault="00C201A0" w:rsidP="005C20B9">
      <w:pPr>
        <w:pStyle w:val="Heading2"/>
        <w:spacing w:line="360" w:lineRule="auto"/>
        <w:contextualSpacing/>
        <w:rPr>
          <w:sz w:val="26"/>
          <w:szCs w:val="26"/>
        </w:rPr>
      </w:pPr>
      <w:bookmarkStart w:id="58" w:name="_Toc140663320"/>
      <w:bookmarkStart w:id="59" w:name="_Toc140664602"/>
      <w:r w:rsidRPr="000B315A">
        <w:rPr>
          <w:sz w:val="26"/>
          <w:szCs w:val="26"/>
        </w:rPr>
        <w:t>Golden rules</w:t>
      </w:r>
      <w:bookmarkEnd w:id="58"/>
      <w:bookmarkEnd w:id="59"/>
      <w:r w:rsidRPr="000B315A">
        <w:rPr>
          <w:b w:val="0"/>
          <w:sz w:val="26"/>
          <w:szCs w:val="26"/>
        </w:rPr>
        <w:t xml:space="preserve">  </w:t>
      </w:r>
      <w:r w:rsidRPr="000B315A">
        <w:rPr>
          <w:sz w:val="26"/>
          <w:szCs w:val="26"/>
        </w:rPr>
        <w:t xml:space="preserve"> </w:t>
      </w:r>
    </w:p>
    <w:p w14:paraId="21EA219B" w14:textId="77777777" w:rsidR="005C20B9" w:rsidRPr="000B315A" w:rsidRDefault="00C201A0" w:rsidP="000B315A">
      <w:pPr>
        <w:pStyle w:val="ListParagraph"/>
        <w:numPr>
          <w:ilvl w:val="0"/>
          <w:numId w:val="3"/>
        </w:numPr>
        <w:spacing w:after="137" w:line="360" w:lineRule="auto"/>
        <w:ind w:right="3"/>
        <w:rPr>
          <w:szCs w:val="22"/>
        </w:rPr>
      </w:pPr>
      <w:r w:rsidRPr="000B315A">
        <w:rPr>
          <w:szCs w:val="22"/>
        </w:rPr>
        <w:t>Never record with your laptop in your booth with you</w:t>
      </w:r>
      <w:r w:rsidR="00A114BC" w:rsidRPr="000B315A">
        <w:rPr>
          <w:szCs w:val="22"/>
        </w:rPr>
        <w:t xml:space="preserve">. </w:t>
      </w:r>
    </w:p>
    <w:p w14:paraId="32DF6A22" w14:textId="77777777" w:rsidR="005C20B9" w:rsidRPr="000B315A" w:rsidRDefault="00C201A0" w:rsidP="000B315A">
      <w:pPr>
        <w:pStyle w:val="ListParagraph"/>
        <w:numPr>
          <w:ilvl w:val="0"/>
          <w:numId w:val="3"/>
        </w:numPr>
        <w:spacing w:after="137" w:line="360" w:lineRule="auto"/>
        <w:ind w:right="3"/>
        <w:rPr>
          <w:szCs w:val="22"/>
        </w:rPr>
      </w:pPr>
      <w:r w:rsidRPr="000B315A">
        <w:rPr>
          <w:szCs w:val="22"/>
        </w:rPr>
        <w:t>Always work in mono, and always record and edit in either .wav, .</w:t>
      </w:r>
      <w:proofErr w:type="spellStart"/>
      <w:r w:rsidRPr="000B315A">
        <w:rPr>
          <w:szCs w:val="22"/>
        </w:rPr>
        <w:t>ogg</w:t>
      </w:r>
      <w:proofErr w:type="spellEnd"/>
      <w:r w:rsidRPr="000B315A">
        <w:rPr>
          <w:szCs w:val="22"/>
        </w:rPr>
        <w:t xml:space="preserve"> or .</w:t>
      </w:r>
      <w:proofErr w:type="spellStart"/>
      <w:r w:rsidRPr="000B315A">
        <w:rPr>
          <w:szCs w:val="22"/>
        </w:rPr>
        <w:t>aiff</w:t>
      </w:r>
      <w:proofErr w:type="spellEnd"/>
      <w:r w:rsidRPr="000B315A">
        <w:rPr>
          <w:szCs w:val="22"/>
        </w:rPr>
        <w:t xml:space="preserve"> format. </w:t>
      </w:r>
    </w:p>
    <w:p w14:paraId="35A01483" w14:textId="77777777" w:rsidR="005C20B9" w:rsidRPr="000B315A" w:rsidRDefault="00C201A0" w:rsidP="000B315A">
      <w:pPr>
        <w:pStyle w:val="ListParagraph"/>
        <w:numPr>
          <w:ilvl w:val="0"/>
          <w:numId w:val="3"/>
        </w:numPr>
        <w:spacing w:after="137" w:line="360" w:lineRule="auto"/>
        <w:ind w:right="3"/>
        <w:rPr>
          <w:szCs w:val="22"/>
        </w:rPr>
      </w:pPr>
      <w:r w:rsidRPr="000B315A">
        <w:rPr>
          <w:szCs w:val="22"/>
        </w:rPr>
        <w:t>Always deliver mono files to your audiobook clients in the format they request. This is normally wave, FLAC or sometimes MP3</w:t>
      </w:r>
      <w:r w:rsidR="00A114BC" w:rsidRPr="000B315A">
        <w:rPr>
          <w:szCs w:val="22"/>
        </w:rPr>
        <w:t xml:space="preserve">. </w:t>
      </w:r>
      <w:r w:rsidRPr="000B315A">
        <w:rPr>
          <w:szCs w:val="22"/>
        </w:rPr>
        <w:t xml:space="preserve">  </w:t>
      </w:r>
    </w:p>
    <w:p w14:paraId="6E8141EE" w14:textId="77777777" w:rsidR="005C20B9" w:rsidRPr="000B315A" w:rsidRDefault="00C201A0" w:rsidP="000B315A">
      <w:pPr>
        <w:pStyle w:val="ListParagraph"/>
        <w:numPr>
          <w:ilvl w:val="0"/>
          <w:numId w:val="3"/>
        </w:numPr>
        <w:spacing w:after="137" w:line="360" w:lineRule="auto"/>
        <w:ind w:right="3"/>
        <w:rPr>
          <w:szCs w:val="22"/>
        </w:rPr>
      </w:pPr>
      <w:r w:rsidRPr="000B315A">
        <w:rPr>
          <w:szCs w:val="22"/>
        </w:rPr>
        <w:t>Don’t rely of technology to sort out noise and other recording issues – some such as clipping cause distortion – and mouth noise and breath control are much better dealt with at source rather than in post. Far better to spend time getting things right at the recording end rather than in having to paint over the cracks later</w:t>
      </w:r>
      <w:r w:rsidR="00A114BC" w:rsidRPr="000B315A">
        <w:rPr>
          <w:szCs w:val="22"/>
        </w:rPr>
        <w:t xml:space="preserve">. </w:t>
      </w:r>
    </w:p>
    <w:p w14:paraId="37E32ECC" w14:textId="77777777" w:rsidR="005C20B9" w:rsidRPr="000B315A" w:rsidRDefault="00C201A0" w:rsidP="000B315A">
      <w:pPr>
        <w:pStyle w:val="ListParagraph"/>
        <w:numPr>
          <w:ilvl w:val="0"/>
          <w:numId w:val="3"/>
        </w:numPr>
        <w:spacing w:after="137" w:line="360" w:lineRule="auto"/>
        <w:ind w:right="3"/>
        <w:rPr>
          <w:szCs w:val="22"/>
        </w:rPr>
      </w:pPr>
      <w:r w:rsidRPr="000B315A">
        <w:rPr>
          <w:szCs w:val="22"/>
        </w:rPr>
        <w:lastRenderedPageBreak/>
        <w:t>Only convert files to MP3 format after you’ve done everything else – never open an MP3 file, work on it, edit and resave. The audio will be degraded and will sound dreadful</w:t>
      </w:r>
      <w:r w:rsidR="00A114BC" w:rsidRPr="000B315A">
        <w:rPr>
          <w:szCs w:val="22"/>
        </w:rPr>
        <w:t xml:space="preserve">. </w:t>
      </w:r>
    </w:p>
    <w:p w14:paraId="1139BED9" w14:textId="77777777" w:rsidR="005C20B9" w:rsidRPr="000B315A" w:rsidRDefault="00C201A0" w:rsidP="000B315A">
      <w:pPr>
        <w:pStyle w:val="ListParagraph"/>
        <w:numPr>
          <w:ilvl w:val="0"/>
          <w:numId w:val="3"/>
        </w:numPr>
        <w:spacing w:after="101" w:line="360" w:lineRule="auto"/>
        <w:ind w:right="3"/>
        <w:rPr>
          <w:szCs w:val="22"/>
        </w:rPr>
      </w:pPr>
      <w:r w:rsidRPr="000B315A">
        <w:rPr>
          <w:szCs w:val="22"/>
        </w:rPr>
        <w:t>Be realistic about the time involved. When recording in a mainstream studio with a director, the normal ratio is to allow two hours of studio time to produce each finished hour of narration. Working independently in a remote studio is almost certainly going to take you a lot longer, especially if you're not used to working in this way. And then there is the time it takes to do pick-ups and corrections on top of that</w:t>
      </w:r>
      <w:r w:rsidR="00A114BC" w:rsidRPr="000B315A">
        <w:rPr>
          <w:szCs w:val="22"/>
        </w:rPr>
        <w:t xml:space="preserve">. </w:t>
      </w:r>
    </w:p>
    <w:p w14:paraId="274ACC2B" w14:textId="77777777" w:rsidR="005C20B9" w:rsidRPr="000B315A" w:rsidRDefault="00C201A0" w:rsidP="000B315A">
      <w:pPr>
        <w:pStyle w:val="ListParagraph"/>
        <w:numPr>
          <w:ilvl w:val="1"/>
          <w:numId w:val="3"/>
        </w:numPr>
        <w:spacing w:after="101" w:line="360" w:lineRule="auto"/>
        <w:ind w:right="3"/>
        <w:rPr>
          <w:szCs w:val="22"/>
        </w:rPr>
      </w:pPr>
      <w:r w:rsidRPr="000B315A">
        <w:rPr>
          <w:szCs w:val="22"/>
        </w:rPr>
        <w:t>Keep track of all your character’s voices. Copy and paste each voice to an mp3 files and save in the character’s name</w:t>
      </w:r>
      <w:r w:rsidR="00A114BC" w:rsidRPr="000B315A">
        <w:rPr>
          <w:szCs w:val="22"/>
        </w:rPr>
        <w:t xml:space="preserve">. </w:t>
      </w:r>
      <w:r w:rsidRPr="000B315A">
        <w:rPr>
          <w:szCs w:val="22"/>
        </w:rPr>
        <w:t xml:space="preserve">There may be over a hundred voices in a single audiobook, some separated by many chapters. You’ll never remember them all. And what happens if the author writes a sequel?  </w:t>
      </w:r>
    </w:p>
    <w:p w14:paraId="3CF6BE74" w14:textId="34A9F57C" w:rsidR="00713272" w:rsidRPr="000B315A" w:rsidRDefault="00C201A0" w:rsidP="000B315A">
      <w:pPr>
        <w:pStyle w:val="ListParagraph"/>
        <w:numPr>
          <w:ilvl w:val="1"/>
          <w:numId w:val="3"/>
        </w:numPr>
        <w:spacing w:after="101" w:line="360" w:lineRule="auto"/>
        <w:ind w:right="3"/>
        <w:rPr>
          <w:szCs w:val="22"/>
        </w:rPr>
      </w:pPr>
      <w:r w:rsidRPr="000B315A">
        <w:rPr>
          <w:szCs w:val="22"/>
        </w:rPr>
        <w:t>Don’t undervalue your contribution to the product – and quote accordingly. Most studios pay higher rates for remote recording than they do for mainstream studio recording</w:t>
      </w:r>
      <w:r w:rsidR="00A114BC" w:rsidRPr="000B315A">
        <w:rPr>
          <w:szCs w:val="22"/>
        </w:rPr>
        <w:t xml:space="preserve">. </w:t>
      </w:r>
    </w:p>
    <w:p w14:paraId="08CA6DBF" w14:textId="55F327E9" w:rsidR="00713272" w:rsidRPr="000B315A" w:rsidRDefault="00C201A0" w:rsidP="00A114BC">
      <w:pPr>
        <w:spacing w:after="122" w:line="360" w:lineRule="auto"/>
        <w:ind w:left="14" w:firstLine="720"/>
        <w:contextualSpacing/>
        <w:rPr>
          <w:szCs w:val="22"/>
        </w:rPr>
      </w:pPr>
      <w:r w:rsidRPr="000B315A">
        <w:rPr>
          <w:szCs w:val="22"/>
        </w:rPr>
        <w:t xml:space="preserve"> </w:t>
      </w:r>
    </w:p>
    <w:p w14:paraId="58E0ED49" w14:textId="589617F8" w:rsidR="00713272" w:rsidRPr="000B315A" w:rsidRDefault="00C201A0" w:rsidP="000B315A">
      <w:pPr>
        <w:pStyle w:val="Heading2"/>
        <w:rPr>
          <w:sz w:val="26"/>
          <w:szCs w:val="26"/>
        </w:rPr>
      </w:pPr>
      <w:bookmarkStart w:id="60" w:name="_Toc140664603"/>
      <w:r w:rsidRPr="000B315A">
        <w:rPr>
          <w:sz w:val="26"/>
          <w:szCs w:val="26"/>
        </w:rPr>
        <w:t>A final thought</w:t>
      </w:r>
      <w:bookmarkEnd w:id="60"/>
    </w:p>
    <w:p w14:paraId="26ACC251" w14:textId="031A91A1" w:rsidR="00713272" w:rsidRPr="000B315A" w:rsidRDefault="00C201A0" w:rsidP="005C20B9">
      <w:pPr>
        <w:spacing w:after="133" w:line="360" w:lineRule="auto"/>
        <w:ind w:left="9" w:right="3" w:firstLine="0"/>
        <w:contextualSpacing/>
        <w:rPr>
          <w:szCs w:val="22"/>
        </w:rPr>
      </w:pPr>
      <w:r w:rsidRPr="000B315A">
        <w:rPr>
          <w:szCs w:val="22"/>
        </w:rPr>
        <w:t>Competition has always been fierce in audio. As there are more actors currently facing hardship</w:t>
      </w:r>
      <w:r w:rsidR="005C20B9" w:rsidRPr="000B315A">
        <w:rPr>
          <w:szCs w:val="22"/>
        </w:rPr>
        <w:t xml:space="preserve">; fewer and fewer jobbing actors </w:t>
      </w:r>
      <w:proofErr w:type="gramStart"/>
      <w:r w:rsidR="005C20B9" w:rsidRPr="000B315A">
        <w:rPr>
          <w:szCs w:val="22"/>
        </w:rPr>
        <w:t>are able to</w:t>
      </w:r>
      <w:proofErr w:type="gramEnd"/>
      <w:r w:rsidR="005C20B9" w:rsidRPr="000B315A">
        <w:rPr>
          <w:szCs w:val="22"/>
        </w:rPr>
        <w:t xml:space="preserve"> survive without additional sources of income. Many actors have a second job</w:t>
      </w:r>
      <w:r w:rsidR="00DE0F21" w:rsidRPr="000B315A">
        <w:rPr>
          <w:szCs w:val="22"/>
        </w:rPr>
        <w:t xml:space="preserve">. Theatres that closed because of Covid, have remained closed, and budget cuts by ACE and local authorities have seen regional theatre decimated. Those that manage to remain open are dark for longer periods, and </w:t>
      </w:r>
      <w:proofErr w:type="gramStart"/>
      <w:r w:rsidR="00DE0F21" w:rsidRPr="000B315A">
        <w:rPr>
          <w:szCs w:val="22"/>
        </w:rPr>
        <w:t>in order to</w:t>
      </w:r>
      <w:proofErr w:type="gramEnd"/>
      <w:r w:rsidR="00DE0F21" w:rsidRPr="000B315A">
        <w:rPr>
          <w:szCs w:val="22"/>
        </w:rPr>
        <w:t xml:space="preserve"> guarantee bums on seats are casting differently, turning to familiar faces from television to boost ticket sales, so the jobbing actor who is earning a living wage from acting alone, is an increasing rarity. A</w:t>
      </w:r>
      <w:r w:rsidRPr="000B315A">
        <w:rPr>
          <w:szCs w:val="22"/>
        </w:rPr>
        <w:t>ctors</w:t>
      </w:r>
      <w:r w:rsidR="00DE0F21" w:rsidRPr="000B315A">
        <w:rPr>
          <w:szCs w:val="22"/>
        </w:rPr>
        <w:t xml:space="preserve">, who have never done voice work, and looking to audio to keep them afloat. This has squeezed the market, and there are lots of so called ‘bottom feeders’ in the industry. It is highly competitive, but please don’t be </w:t>
      </w:r>
      <w:r w:rsidRPr="000B315A">
        <w:rPr>
          <w:szCs w:val="22"/>
        </w:rPr>
        <w:lastRenderedPageBreak/>
        <w:t xml:space="preserve">tempted to lower your rates – this makes it harder for everyone to charge a fair price to earn a living from what for many of us is a </w:t>
      </w:r>
      <w:r w:rsidR="00DE0F21" w:rsidRPr="000B315A">
        <w:rPr>
          <w:szCs w:val="22"/>
        </w:rPr>
        <w:t>full-time</w:t>
      </w:r>
      <w:r w:rsidRPr="000B315A">
        <w:rPr>
          <w:szCs w:val="22"/>
        </w:rPr>
        <w:t xml:space="preserve"> job</w:t>
      </w:r>
      <w:r w:rsidR="00A114BC" w:rsidRPr="000B315A">
        <w:rPr>
          <w:szCs w:val="22"/>
        </w:rPr>
        <w:t>.</w:t>
      </w:r>
      <w:r w:rsidR="00DE0F21" w:rsidRPr="000B315A">
        <w:rPr>
          <w:szCs w:val="22"/>
        </w:rPr>
        <w:t xml:space="preserve"> Compete on quality rather than on price. </w:t>
      </w:r>
    </w:p>
    <w:p w14:paraId="4CA772C5" w14:textId="5AF18488" w:rsidR="00713272" w:rsidRPr="000B315A" w:rsidRDefault="00C201A0" w:rsidP="00A114BC">
      <w:pPr>
        <w:spacing w:line="360" w:lineRule="auto"/>
        <w:ind w:left="9" w:right="3" w:firstLine="720"/>
        <w:contextualSpacing/>
        <w:rPr>
          <w:szCs w:val="22"/>
        </w:rPr>
      </w:pPr>
      <w:r w:rsidRPr="000B315A">
        <w:rPr>
          <w:szCs w:val="22"/>
        </w:rPr>
        <w:t>If you’ve never done audio work before – you need to be aware that rejection is as much a part of this kind of work as any other kind of acting or performing. And though everyone thinks VO and Audiobook narration is something that all actors can do easily, it really isn’t a natural progression</w:t>
      </w:r>
      <w:r w:rsidR="00A114BC" w:rsidRPr="000B315A">
        <w:rPr>
          <w:szCs w:val="22"/>
        </w:rPr>
        <w:t xml:space="preserve">. </w:t>
      </w:r>
      <w:r w:rsidRPr="000B315A">
        <w:rPr>
          <w:szCs w:val="22"/>
        </w:rPr>
        <w:t xml:space="preserve"> </w:t>
      </w:r>
    </w:p>
    <w:p w14:paraId="4EEAC522" w14:textId="1866A565" w:rsidR="00713272" w:rsidRPr="000B315A" w:rsidRDefault="00C201A0" w:rsidP="00A114BC">
      <w:pPr>
        <w:spacing w:line="360" w:lineRule="auto"/>
        <w:ind w:left="9" w:right="3" w:firstLine="720"/>
        <w:contextualSpacing/>
        <w:rPr>
          <w:szCs w:val="22"/>
        </w:rPr>
      </w:pPr>
      <w:r w:rsidRPr="000B315A">
        <w:rPr>
          <w:szCs w:val="22"/>
        </w:rPr>
        <w:t>We all have different strengths and need to acknowledge those strengths. You may be a wonderful Shakespearian actor – It doesn’t mean you can switch to Sondheim. If you’re an intensely physical actor, you may find a recording studio too constricting. There is no shame in this … not being a natural in front of the mic doesn’t make you a worse actor than you were before</w:t>
      </w:r>
      <w:r w:rsidR="00A114BC" w:rsidRPr="000B315A">
        <w:rPr>
          <w:szCs w:val="22"/>
        </w:rPr>
        <w:t xml:space="preserve">. </w:t>
      </w:r>
    </w:p>
    <w:p w14:paraId="1F9993D4" w14:textId="77777777" w:rsidR="00713272" w:rsidRPr="000B315A" w:rsidRDefault="00C201A0" w:rsidP="00A114BC">
      <w:pPr>
        <w:spacing w:after="119" w:line="360" w:lineRule="auto"/>
        <w:ind w:left="0" w:firstLine="720"/>
        <w:contextualSpacing/>
        <w:rPr>
          <w:szCs w:val="22"/>
        </w:rPr>
      </w:pPr>
      <w:r w:rsidRPr="000B315A">
        <w:rPr>
          <w:szCs w:val="22"/>
        </w:rPr>
        <w:t xml:space="preserve"> </w:t>
      </w:r>
    </w:p>
    <w:p w14:paraId="61C8E3C3" w14:textId="2498690D" w:rsidR="00713272" w:rsidRPr="000B315A" w:rsidRDefault="00C201A0" w:rsidP="00DE0F21">
      <w:pPr>
        <w:spacing w:after="113" w:line="360" w:lineRule="auto"/>
        <w:ind w:left="0" w:firstLine="0"/>
        <w:contextualSpacing/>
        <w:rPr>
          <w:sz w:val="26"/>
          <w:szCs w:val="26"/>
        </w:rPr>
      </w:pPr>
      <w:r w:rsidRPr="000B315A">
        <w:rPr>
          <w:b/>
          <w:sz w:val="26"/>
          <w:szCs w:val="26"/>
        </w:rPr>
        <w:t>You have only once chance to make a good first impression. Make it count</w:t>
      </w:r>
      <w:r w:rsidR="00A114BC" w:rsidRPr="000B315A">
        <w:rPr>
          <w:b/>
          <w:sz w:val="26"/>
          <w:szCs w:val="26"/>
        </w:rPr>
        <w:t xml:space="preserve">. </w:t>
      </w:r>
      <w:r w:rsidRPr="000B315A">
        <w:rPr>
          <w:sz w:val="26"/>
          <w:szCs w:val="26"/>
        </w:rPr>
        <w:t xml:space="preserve"> </w:t>
      </w:r>
    </w:p>
    <w:p w14:paraId="72D68F12" w14:textId="77777777" w:rsidR="00713272" w:rsidRPr="000B315A" w:rsidRDefault="00C201A0" w:rsidP="00A114BC">
      <w:pPr>
        <w:spacing w:after="0" w:line="360" w:lineRule="auto"/>
        <w:ind w:left="0" w:firstLine="720"/>
        <w:contextualSpacing/>
        <w:rPr>
          <w:sz w:val="26"/>
          <w:szCs w:val="26"/>
        </w:rPr>
      </w:pPr>
      <w:r w:rsidRPr="000B315A">
        <w:rPr>
          <w:b/>
          <w:sz w:val="26"/>
          <w:szCs w:val="26"/>
        </w:rPr>
        <w:t xml:space="preserve"> </w:t>
      </w:r>
    </w:p>
    <w:p w14:paraId="2C3BA093" w14:textId="6EB3A428" w:rsidR="00713272" w:rsidRPr="000B315A" w:rsidRDefault="00C201A0" w:rsidP="000B315A">
      <w:pPr>
        <w:pStyle w:val="Heading2"/>
        <w:rPr>
          <w:sz w:val="26"/>
          <w:szCs w:val="26"/>
        </w:rPr>
      </w:pPr>
      <w:bookmarkStart w:id="61" w:name="_Toc140664604"/>
      <w:r w:rsidRPr="000B315A">
        <w:rPr>
          <w:sz w:val="26"/>
          <w:szCs w:val="26"/>
        </w:rPr>
        <w:t>Resources</w:t>
      </w:r>
      <w:bookmarkEnd w:id="61"/>
    </w:p>
    <w:p w14:paraId="068BE4C6" w14:textId="44C231EC" w:rsidR="00713272" w:rsidRPr="000B315A" w:rsidRDefault="00C201A0" w:rsidP="00DE0F21">
      <w:pPr>
        <w:spacing w:after="3" w:line="360" w:lineRule="auto"/>
        <w:ind w:left="9" w:right="3" w:firstLine="0"/>
        <w:contextualSpacing/>
        <w:rPr>
          <w:szCs w:val="22"/>
        </w:rPr>
      </w:pPr>
      <w:r w:rsidRPr="000B315A">
        <w:rPr>
          <w:szCs w:val="22"/>
        </w:rPr>
        <w:t xml:space="preserve">There are a lot of resources available and numerous </w:t>
      </w:r>
      <w:proofErr w:type="gramStart"/>
      <w:r w:rsidRPr="000B315A">
        <w:rPr>
          <w:szCs w:val="22"/>
        </w:rPr>
        <w:t>audiobook</w:t>
      </w:r>
      <w:proofErr w:type="gramEnd"/>
      <w:r w:rsidRPr="000B315A">
        <w:rPr>
          <w:szCs w:val="22"/>
        </w:rPr>
        <w:t xml:space="preserve"> related and VO related groups on Facebook and LinkedIn. The audiobook </w:t>
      </w:r>
      <w:r w:rsidR="00DE0F21" w:rsidRPr="000B315A">
        <w:rPr>
          <w:szCs w:val="22"/>
        </w:rPr>
        <w:t xml:space="preserve">and VO </w:t>
      </w:r>
      <w:r w:rsidRPr="000B315A">
        <w:rPr>
          <w:szCs w:val="22"/>
        </w:rPr>
        <w:t>communit</w:t>
      </w:r>
      <w:r w:rsidR="00DE0F21" w:rsidRPr="000B315A">
        <w:rPr>
          <w:szCs w:val="22"/>
        </w:rPr>
        <w:t xml:space="preserve">ies are </w:t>
      </w:r>
      <w:r w:rsidRPr="000B315A">
        <w:rPr>
          <w:szCs w:val="22"/>
        </w:rPr>
        <w:t>generally very generous – and there are lots of people out there who are willing to help and give advice, as well as organisations with advice about home studios, remote recording – with some information that is relevant to audiobook narration specifically</w:t>
      </w:r>
      <w:r w:rsidR="00A114BC" w:rsidRPr="000B315A">
        <w:rPr>
          <w:szCs w:val="22"/>
        </w:rPr>
        <w:t xml:space="preserve">. </w:t>
      </w:r>
    </w:p>
    <w:p w14:paraId="3FD42A57" w14:textId="77777777" w:rsidR="00713272" w:rsidRPr="000B315A" w:rsidRDefault="00C201A0" w:rsidP="00A114BC">
      <w:pPr>
        <w:spacing w:after="183" w:line="360" w:lineRule="auto"/>
        <w:ind w:left="14" w:firstLine="720"/>
        <w:contextualSpacing/>
        <w:rPr>
          <w:szCs w:val="22"/>
        </w:rPr>
      </w:pPr>
      <w:r w:rsidRPr="000B315A">
        <w:rPr>
          <w:szCs w:val="22"/>
        </w:rPr>
        <w:t xml:space="preserve">  </w:t>
      </w:r>
    </w:p>
    <w:p w14:paraId="290B913F" w14:textId="4B47B5E9" w:rsidR="00C201A0" w:rsidRDefault="00DE0F21" w:rsidP="00DE0F21">
      <w:pPr>
        <w:spacing w:after="130" w:line="360" w:lineRule="auto"/>
        <w:ind w:left="9" w:firstLine="0"/>
        <w:contextualSpacing/>
        <w:rPr>
          <w:szCs w:val="22"/>
        </w:rPr>
      </w:pPr>
      <w:r w:rsidRPr="000B315A">
        <w:rPr>
          <w:szCs w:val="22"/>
        </w:rPr>
        <w:t xml:space="preserve">For audiobooks, </w:t>
      </w:r>
      <w:r w:rsidR="000B315A">
        <w:rPr>
          <w:szCs w:val="22"/>
        </w:rPr>
        <w:t>a</w:t>
      </w:r>
      <w:r w:rsidRPr="000B315A">
        <w:rPr>
          <w:szCs w:val="22"/>
        </w:rPr>
        <w:t xml:space="preserve">s a starting point, </w:t>
      </w:r>
      <w:r w:rsidR="000B315A">
        <w:rPr>
          <w:szCs w:val="22"/>
        </w:rPr>
        <w:t>I</w:t>
      </w:r>
      <w:r w:rsidRPr="000B315A">
        <w:rPr>
          <w:szCs w:val="22"/>
        </w:rPr>
        <w:t xml:space="preserve"> recommend you visit</w:t>
      </w:r>
      <w:r w:rsidR="00C201A0">
        <w:rPr>
          <w:szCs w:val="22"/>
        </w:rPr>
        <w:t>:</w:t>
      </w:r>
      <w:r w:rsidRPr="000B315A">
        <w:rPr>
          <w:szCs w:val="22"/>
        </w:rPr>
        <w:t xml:space="preserve"> </w:t>
      </w:r>
    </w:p>
    <w:p w14:paraId="60B4A4C2" w14:textId="336AF37B" w:rsidR="00713272" w:rsidRPr="00C201A0" w:rsidRDefault="00DE0F21" w:rsidP="00C201A0">
      <w:pPr>
        <w:pStyle w:val="ListParagraph"/>
        <w:numPr>
          <w:ilvl w:val="0"/>
          <w:numId w:val="6"/>
        </w:numPr>
        <w:spacing w:after="130" w:line="360" w:lineRule="auto"/>
        <w:rPr>
          <w:szCs w:val="22"/>
        </w:rPr>
      </w:pPr>
      <w:r w:rsidRPr="00C201A0">
        <w:rPr>
          <w:szCs w:val="22"/>
        </w:rPr>
        <w:t xml:space="preserve">Karen </w:t>
      </w:r>
      <w:proofErr w:type="spellStart"/>
      <w:r w:rsidRPr="00C201A0">
        <w:rPr>
          <w:szCs w:val="22"/>
        </w:rPr>
        <w:t>Commins</w:t>
      </w:r>
      <w:proofErr w:type="spellEnd"/>
      <w:r w:rsidRPr="00C201A0">
        <w:rPr>
          <w:szCs w:val="22"/>
        </w:rPr>
        <w:t>’ Narrators’ Roadmap</w:t>
      </w:r>
      <w:r w:rsidR="00A114BC" w:rsidRPr="00C201A0">
        <w:rPr>
          <w:szCs w:val="22"/>
        </w:rPr>
        <w:t xml:space="preserve">. </w:t>
      </w:r>
      <w:r w:rsidRPr="00C201A0">
        <w:rPr>
          <w:szCs w:val="22"/>
        </w:rPr>
        <w:t xml:space="preserve"> </w:t>
      </w:r>
      <w:r w:rsidRPr="00C201A0">
        <w:rPr>
          <w:color w:val="944F71"/>
          <w:szCs w:val="22"/>
          <w:u w:val="single" w:color="944F71"/>
        </w:rPr>
        <w:t>https://www.narratorsroadmap.com/</w:t>
      </w:r>
      <w:r w:rsidRPr="00C201A0">
        <w:rPr>
          <w:szCs w:val="22"/>
        </w:rPr>
        <w:t xml:space="preserve">  </w:t>
      </w:r>
    </w:p>
    <w:p w14:paraId="5C3B52F4" w14:textId="6AFD6EBE" w:rsidR="00713272" w:rsidRPr="000B315A" w:rsidRDefault="00C201A0" w:rsidP="000B315A">
      <w:pPr>
        <w:spacing w:after="66" w:line="360" w:lineRule="auto"/>
        <w:contextualSpacing/>
        <w:rPr>
          <w:szCs w:val="22"/>
        </w:rPr>
      </w:pPr>
      <w:r w:rsidRPr="000B315A">
        <w:rPr>
          <w:szCs w:val="22"/>
        </w:rPr>
        <w:t xml:space="preserve">I also recommend you read Paul Strikwerda’s </w:t>
      </w:r>
      <w:proofErr w:type="spellStart"/>
      <w:r w:rsidRPr="000B315A">
        <w:rPr>
          <w:szCs w:val="22"/>
        </w:rPr>
        <w:t>Nethervoice</w:t>
      </w:r>
      <w:proofErr w:type="spellEnd"/>
      <w:r w:rsidRPr="000B315A">
        <w:rPr>
          <w:szCs w:val="22"/>
        </w:rPr>
        <w:t xml:space="preserve"> blogs – many of which are VO related, but all of which are relevant to running your own business, which is what we are all doing. </w:t>
      </w:r>
      <w:r w:rsidRPr="000B315A">
        <w:rPr>
          <w:color w:val="944F71"/>
          <w:szCs w:val="22"/>
          <w:u w:val="single" w:color="944F71"/>
        </w:rPr>
        <w:t>https://www.nethervoice.com/nethervoice/</w:t>
      </w:r>
      <w:r w:rsidRPr="000B315A">
        <w:rPr>
          <w:szCs w:val="22"/>
        </w:rPr>
        <w:t xml:space="preserve">  </w:t>
      </w:r>
    </w:p>
    <w:p w14:paraId="6AEA4C9B" w14:textId="77777777" w:rsidR="00713272" w:rsidRPr="000B315A" w:rsidRDefault="00C201A0" w:rsidP="00A114BC">
      <w:pPr>
        <w:spacing w:after="16" w:line="360" w:lineRule="auto"/>
        <w:ind w:left="14" w:firstLine="720"/>
        <w:contextualSpacing/>
        <w:rPr>
          <w:szCs w:val="22"/>
        </w:rPr>
      </w:pPr>
      <w:r w:rsidRPr="000B315A">
        <w:rPr>
          <w:szCs w:val="22"/>
        </w:rPr>
        <w:t xml:space="preserve">  </w:t>
      </w:r>
    </w:p>
    <w:p w14:paraId="7597CA9E" w14:textId="77777777" w:rsidR="00C201A0" w:rsidRDefault="00C201A0" w:rsidP="00C201A0">
      <w:pPr>
        <w:spacing w:line="360" w:lineRule="auto"/>
        <w:ind w:left="9" w:right="3" w:firstLine="1"/>
        <w:contextualSpacing/>
        <w:rPr>
          <w:szCs w:val="22"/>
        </w:rPr>
      </w:pPr>
      <w:r w:rsidRPr="000B315A">
        <w:rPr>
          <w:szCs w:val="22"/>
        </w:rPr>
        <w:lastRenderedPageBreak/>
        <w:t>Here are a couple of creditable organisations that have relevant information about working in VO and Audiobooks</w:t>
      </w:r>
      <w:r w:rsidR="00A114BC" w:rsidRPr="000B315A">
        <w:rPr>
          <w:szCs w:val="22"/>
        </w:rPr>
        <w:t xml:space="preserve">. </w:t>
      </w:r>
    </w:p>
    <w:p w14:paraId="04B6D26F" w14:textId="3398523D" w:rsidR="000B315A" w:rsidRPr="00C201A0" w:rsidRDefault="00C201A0" w:rsidP="00C201A0">
      <w:pPr>
        <w:pStyle w:val="ListParagraph"/>
        <w:numPr>
          <w:ilvl w:val="0"/>
          <w:numId w:val="4"/>
        </w:numPr>
        <w:spacing w:line="360" w:lineRule="auto"/>
        <w:ind w:right="3"/>
        <w:rPr>
          <w:szCs w:val="22"/>
        </w:rPr>
      </w:pPr>
      <w:r w:rsidRPr="00C201A0">
        <w:rPr>
          <w:szCs w:val="22"/>
        </w:rPr>
        <w:t xml:space="preserve">Voiceover Kickstart: </w:t>
      </w:r>
      <w:hyperlink r:id="rId9" w:history="1">
        <w:r w:rsidR="000B315A" w:rsidRPr="00C201A0">
          <w:rPr>
            <w:rStyle w:val="Hyperlink"/>
            <w:szCs w:val="22"/>
          </w:rPr>
          <w:t>https://www.voiceoverkickstart.com</w:t>
        </w:r>
      </w:hyperlink>
      <w:r w:rsidRPr="00C201A0">
        <w:rPr>
          <w:color w:val="944F71"/>
          <w:szCs w:val="22"/>
        </w:rPr>
        <w:t xml:space="preserve"> </w:t>
      </w:r>
    </w:p>
    <w:p w14:paraId="3989BAB7" w14:textId="1D1333CC" w:rsidR="00713272" w:rsidRPr="00C201A0" w:rsidRDefault="00C201A0" w:rsidP="00C201A0">
      <w:pPr>
        <w:pStyle w:val="ListParagraph"/>
        <w:numPr>
          <w:ilvl w:val="0"/>
          <w:numId w:val="4"/>
        </w:numPr>
        <w:spacing w:line="360" w:lineRule="auto"/>
        <w:ind w:right="3"/>
        <w:rPr>
          <w:szCs w:val="22"/>
        </w:rPr>
      </w:pPr>
      <w:r w:rsidRPr="00C201A0">
        <w:rPr>
          <w:szCs w:val="22"/>
        </w:rPr>
        <w:t xml:space="preserve">Gravy for The Brain: </w:t>
      </w:r>
      <w:r w:rsidRPr="00C201A0">
        <w:rPr>
          <w:color w:val="944F71"/>
          <w:szCs w:val="22"/>
          <w:u w:val="single" w:color="944F71"/>
        </w:rPr>
        <w:t>http</w:t>
      </w:r>
      <w:r w:rsidR="00DE0F21" w:rsidRPr="00C201A0">
        <w:rPr>
          <w:color w:val="944F71"/>
          <w:szCs w:val="22"/>
          <w:u w:val="single" w:color="944F71"/>
        </w:rPr>
        <w:t>s</w:t>
      </w:r>
      <w:r w:rsidRPr="00C201A0">
        <w:rPr>
          <w:color w:val="944F71"/>
          <w:szCs w:val="22"/>
          <w:u w:val="single" w:color="944F71"/>
        </w:rPr>
        <w:t>://www.gravyforthebrain.com</w:t>
      </w:r>
      <w:r w:rsidRPr="00C201A0">
        <w:rPr>
          <w:szCs w:val="22"/>
        </w:rPr>
        <w:t xml:space="preserve">  </w:t>
      </w:r>
    </w:p>
    <w:p w14:paraId="73CCC13D" w14:textId="77777777" w:rsidR="00713272" w:rsidRPr="000B315A" w:rsidRDefault="00C201A0" w:rsidP="00A114BC">
      <w:pPr>
        <w:spacing w:after="163" w:line="360" w:lineRule="auto"/>
        <w:ind w:left="14" w:firstLine="720"/>
        <w:contextualSpacing/>
        <w:rPr>
          <w:szCs w:val="22"/>
        </w:rPr>
      </w:pPr>
      <w:r w:rsidRPr="000B315A">
        <w:rPr>
          <w:szCs w:val="22"/>
        </w:rPr>
        <w:t xml:space="preserve">  </w:t>
      </w:r>
    </w:p>
    <w:p w14:paraId="0FA7CE0C" w14:textId="77777777" w:rsidR="00C201A0" w:rsidRDefault="00C201A0" w:rsidP="00C201A0">
      <w:pPr>
        <w:spacing w:after="0" w:line="360" w:lineRule="auto"/>
        <w:ind w:left="9" w:right="3" w:firstLine="0"/>
        <w:contextualSpacing/>
        <w:rPr>
          <w:szCs w:val="22"/>
        </w:rPr>
      </w:pPr>
      <w:r w:rsidRPr="000B315A">
        <w:rPr>
          <w:szCs w:val="22"/>
        </w:rPr>
        <w:t xml:space="preserve">If you’d like an honest evaluation of your home studio – here are two organisations I would highly recommend. </w:t>
      </w:r>
    </w:p>
    <w:p w14:paraId="111E3B4C" w14:textId="3BCF02B6" w:rsidR="00713272" w:rsidRPr="00C201A0" w:rsidRDefault="00C201A0" w:rsidP="00C201A0">
      <w:pPr>
        <w:pStyle w:val="ListParagraph"/>
        <w:numPr>
          <w:ilvl w:val="0"/>
          <w:numId w:val="5"/>
        </w:numPr>
        <w:spacing w:after="0" w:line="360" w:lineRule="auto"/>
        <w:ind w:right="3"/>
        <w:rPr>
          <w:szCs w:val="22"/>
        </w:rPr>
      </w:pPr>
      <w:r w:rsidRPr="00C201A0">
        <w:rPr>
          <w:szCs w:val="22"/>
        </w:rPr>
        <w:t xml:space="preserve">Don </w:t>
      </w:r>
      <w:proofErr w:type="spellStart"/>
      <w:r w:rsidRPr="00C201A0">
        <w:rPr>
          <w:szCs w:val="22"/>
        </w:rPr>
        <w:t>Baarns</w:t>
      </w:r>
      <w:proofErr w:type="spellEnd"/>
      <w:r w:rsidRPr="00C201A0">
        <w:rPr>
          <w:szCs w:val="22"/>
        </w:rPr>
        <w:t xml:space="preserve"> Audio at</w:t>
      </w:r>
      <w:r w:rsidR="00DE0F21" w:rsidRPr="00C201A0">
        <w:rPr>
          <w:szCs w:val="22"/>
        </w:rPr>
        <w:t xml:space="preserve"> </w:t>
      </w:r>
      <w:r w:rsidRPr="00C201A0">
        <w:rPr>
          <w:color w:val="944F71"/>
          <w:szCs w:val="22"/>
          <w:u w:val="single" w:color="944F71"/>
        </w:rPr>
        <w:t>http</w:t>
      </w:r>
      <w:r w:rsidR="00DE0F21" w:rsidRPr="00C201A0">
        <w:rPr>
          <w:color w:val="944F71"/>
          <w:szCs w:val="22"/>
          <w:u w:val="single" w:color="944F71"/>
        </w:rPr>
        <w:t>s</w:t>
      </w:r>
      <w:r w:rsidRPr="00C201A0">
        <w:rPr>
          <w:color w:val="944F71"/>
          <w:szCs w:val="22"/>
          <w:u w:val="single" w:color="944F71"/>
        </w:rPr>
        <w:t>://www.redbaarnsaudio.com/expertears/</w:t>
      </w:r>
      <w:r w:rsidRPr="00C201A0">
        <w:rPr>
          <w:szCs w:val="22"/>
        </w:rPr>
        <w:t xml:space="preserve">  </w:t>
      </w:r>
    </w:p>
    <w:p w14:paraId="4DF8C67E" w14:textId="51E791BE" w:rsidR="00713272" w:rsidRPr="00C201A0" w:rsidRDefault="00DE0F21" w:rsidP="00C201A0">
      <w:pPr>
        <w:pStyle w:val="ListParagraph"/>
        <w:numPr>
          <w:ilvl w:val="0"/>
          <w:numId w:val="5"/>
        </w:numPr>
        <w:spacing w:after="59" w:line="360" w:lineRule="auto"/>
        <w:rPr>
          <w:szCs w:val="22"/>
        </w:rPr>
      </w:pPr>
      <w:r w:rsidRPr="00C201A0">
        <w:rPr>
          <w:szCs w:val="22"/>
        </w:rPr>
        <w:t xml:space="preserve">Rob Bee at </w:t>
      </w:r>
      <w:r w:rsidRPr="00C201A0">
        <w:rPr>
          <w:color w:val="944F71"/>
          <w:szCs w:val="22"/>
          <w:u w:val="single" w:color="944F71"/>
        </w:rPr>
        <w:t>https://www.b-double-e.co.uk.</w:t>
      </w:r>
      <w:r w:rsidRPr="00C201A0">
        <w:rPr>
          <w:szCs w:val="22"/>
        </w:rPr>
        <w:t xml:space="preserve">             </w:t>
      </w:r>
    </w:p>
    <w:p w14:paraId="46289224" w14:textId="6B96B49B" w:rsidR="00713272" w:rsidRPr="000B315A" w:rsidRDefault="00C201A0" w:rsidP="00A114BC">
      <w:pPr>
        <w:spacing w:after="18" w:line="360" w:lineRule="auto"/>
        <w:ind w:left="14" w:firstLine="720"/>
        <w:contextualSpacing/>
        <w:rPr>
          <w:szCs w:val="22"/>
        </w:rPr>
      </w:pPr>
      <w:r w:rsidRPr="000B315A">
        <w:rPr>
          <w:szCs w:val="22"/>
        </w:rPr>
        <w:t xml:space="preserve"> </w:t>
      </w:r>
    </w:p>
    <w:p w14:paraId="1D7B476C" w14:textId="77777777" w:rsidR="00713272" w:rsidRPr="000B315A" w:rsidRDefault="00C201A0" w:rsidP="00DE0F21">
      <w:pPr>
        <w:spacing w:line="360" w:lineRule="auto"/>
        <w:ind w:right="3"/>
        <w:contextualSpacing/>
        <w:rPr>
          <w:szCs w:val="22"/>
        </w:rPr>
      </w:pPr>
      <w:proofErr w:type="gramStart"/>
      <w:r w:rsidRPr="000B315A">
        <w:rPr>
          <w:szCs w:val="22"/>
        </w:rPr>
        <w:t>The Audiobook Creative Alliance,</w:t>
      </w:r>
      <w:proofErr w:type="gramEnd"/>
      <w:r w:rsidRPr="000B315A">
        <w:rPr>
          <w:szCs w:val="22"/>
        </w:rPr>
        <w:t xml:space="preserve"> is open to all narrators, proofers, editors and producers of audiobooks. </w:t>
      </w:r>
      <w:r w:rsidRPr="000B315A">
        <w:rPr>
          <w:color w:val="944F71"/>
          <w:szCs w:val="22"/>
          <w:u w:val="single" w:color="944F71"/>
        </w:rPr>
        <w:t>https://www.audiobookcreatorsalliance.org</w:t>
      </w:r>
      <w:r w:rsidRPr="000B315A">
        <w:rPr>
          <w:szCs w:val="22"/>
        </w:rPr>
        <w:t xml:space="preserve">  </w:t>
      </w:r>
    </w:p>
    <w:p w14:paraId="5CC15FEE" w14:textId="77777777" w:rsidR="00DE0F21" w:rsidRPr="000B315A" w:rsidRDefault="00DE0F21" w:rsidP="00DE0F21">
      <w:pPr>
        <w:spacing w:line="360" w:lineRule="auto"/>
        <w:ind w:right="3"/>
        <w:contextualSpacing/>
        <w:rPr>
          <w:szCs w:val="22"/>
        </w:rPr>
      </w:pPr>
    </w:p>
    <w:p w14:paraId="096FCEC3" w14:textId="77777777" w:rsidR="00DE0F21" w:rsidRPr="000B315A" w:rsidRDefault="00DE0F21" w:rsidP="00C201A0">
      <w:pPr>
        <w:spacing w:line="360" w:lineRule="auto"/>
        <w:ind w:left="0" w:right="3" w:firstLine="0"/>
        <w:contextualSpacing/>
        <w:rPr>
          <w:szCs w:val="22"/>
        </w:rPr>
      </w:pPr>
    </w:p>
    <w:p w14:paraId="5808215C" w14:textId="3FDFDFDA" w:rsidR="00DE0F21" w:rsidRPr="000B315A" w:rsidRDefault="00DE0F21" w:rsidP="00DE0F21">
      <w:pPr>
        <w:spacing w:line="360" w:lineRule="auto"/>
        <w:ind w:right="3"/>
        <w:contextualSpacing/>
        <w:rPr>
          <w:szCs w:val="22"/>
        </w:rPr>
      </w:pPr>
      <w:r w:rsidRPr="000B315A">
        <w:rPr>
          <w:szCs w:val="22"/>
        </w:rPr>
        <w:t>Helen Lloyd.</w:t>
      </w:r>
    </w:p>
    <w:p w14:paraId="0C038FD7" w14:textId="38AA4992" w:rsidR="00DE0F21" w:rsidRPr="000B315A" w:rsidRDefault="00AD3017" w:rsidP="00DE0F21">
      <w:pPr>
        <w:spacing w:line="360" w:lineRule="auto"/>
        <w:ind w:right="3"/>
        <w:contextualSpacing/>
        <w:rPr>
          <w:szCs w:val="22"/>
        </w:rPr>
      </w:pPr>
      <w:hyperlink r:id="rId10" w:history="1">
        <w:r w:rsidR="00DE0F21" w:rsidRPr="000B315A">
          <w:rPr>
            <w:rStyle w:val="Hyperlink"/>
            <w:szCs w:val="22"/>
          </w:rPr>
          <w:t>https://www.helenlloydaudio.com</w:t>
        </w:r>
      </w:hyperlink>
    </w:p>
    <w:p w14:paraId="6737DC47" w14:textId="77777777" w:rsidR="00DE0F21" w:rsidRPr="000B315A" w:rsidRDefault="00DE0F21" w:rsidP="00DE0F21">
      <w:pPr>
        <w:spacing w:line="360" w:lineRule="auto"/>
        <w:ind w:right="3"/>
        <w:contextualSpacing/>
        <w:rPr>
          <w:szCs w:val="22"/>
        </w:rPr>
      </w:pPr>
    </w:p>
    <w:p w14:paraId="443AC6E6" w14:textId="77777777" w:rsidR="00DE0F21" w:rsidRPr="000B315A" w:rsidRDefault="00DE0F21" w:rsidP="00DE0F21">
      <w:pPr>
        <w:spacing w:line="360" w:lineRule="auto"/>
        <w:ind w:right="3"/>
        <w:contextualSpacing/>
        <w:rPr>
          <w:szCs w:val="22"/>
        </w:rPr>
      </w:pPr>
    </w:p>
    <w:p w14:paraId="1D6FB3A2" w14:textId="77777777" w:rsidR="00713272" w:rsidRPr="000B315A" w:rsidRDefault="00C201A0" w:rsidP="00A114BC">
      <w:pPr>
        <w:spacing w:after="0" w:line="360" w:lineRule="auto"/>
        <w:ind w:left="14" w:firstLine="720"/>
        <w:contextualSpacing/>
        <w:rPr>
          <w:szCs w:val="22"/>
        </w:rPr>
      </w:pPr>
      <w:r w:rsidRPr="000B315A">
        <w:rPr>
          <w:b/>
          <w:szCs w:val="22"/>
        </w:rPr>
        <w:t xml:space="preserve"> </w:t>
      </w:r>
      <w:r w:rsidRPr="000B315A">
        <w:rPr>
          <w:szCs w:val="22"/>
        </w:rPr>
        <w:t xml:space="preserve"> </w:t>
      </w:r>
    </w:p>
    <w:sectPr w:rsidR="00713272" w:rsidRPr="000B315A">
      <w:headerReference w:type="default" r:id="rId11"/>
      <w:footerReference w:type="even" r:id="rId12"/>
      <w:footerReference w:type="default" r:id="rId13"/>
      <w:footerReference w:type="first" r:id="rId14"/>
      <w:pgSz w:w="11906" w:h="16838"/>
      <w:pgMar w:top="1502" w:right="1437" w:bottom="1472" w:left="1426"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F3F0" w14:textId="77777777" w:rsidR="00DB38A1" w:rsidRDefault="00DB38A1">
      <w:pPr>
        <w:spacing w:after="0" w:line="240" w:lineRule="auto"/>
      </w:pPr>
      <w:r>
        <w:separator/>
      </w:r>
    </w:p>
  </w:endnote>
  <w:endnote w:type="continuationSeparator" w:id="0">
    <w:p w14:paraId="29D47836" w14:textId="77777777" w:rsidR="00DB38A1" w:rsidRDefault="00DB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501A" w14:textId="77777777" w:rsidR="00713272" w:rsidRDefault="00C201A0">
    <w:pPr>
      <w:tabs>
        <w:tab w:val="right" w:pos="9042"/>
      </w:tabs>
      <w:spacing w:after="0" w:line="259" w:lineRule="auto"/>
      <w:ind w:left="0" w:right="-3" w:firstLine="0"/>
    </w:pPr>
    <w:r>
      <w:t xml:space="preserve">Equity – Home recording audio notes:  April 2020. © Helen Lloyd Audio   </w:t>
    </w:r>
    <w:r>
      <w:tab/>
    </w:r>
    <w:r>
      <w:fldChar w:fldCharType="begin"/>
    </w:r>
    <w:r>
      <w:instrText xml:space="preserve"> PAGE   \* MERGEFORMAT </w:instrText>
    </w:r>
    <w:r>
      <w:fldChar w:fldCharType="separate"/>
    </w:r>
    <w:r>
      <w:t>1</w:t>
    </w:r>
    <w:r>
      <w:fldChar w:fldCharType="end"/>
    </w:r>
    <w:r>
      <w:t xml:space="preserve">  </w:t>
    </w:r>
  </w:p>
  <w:p w14:paraId="483DC3F8" w14:textId="77777777" w:rsidR="00713272" w:rsidRDefault="00C201A0">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BCB3" w14:textId="30EF7BD6" w:rsidR="00713272" w:rsidRDefault="00C201A0" w:rsidP="00F204A9">
    <w:pPr>
      <w:tabs>
        <w:tab w:val="right" w:pos="9042"/>
      </w:tabs>
      <w:spacing w:after="0" w:line="259" w:lineRule="auto"/>
      <w:ind w:left="0" w:right="-3" w:firstLine="0"/>
    </w:pPr>
    <w:r w:rsidRPr="00F204A9">
      <w:rPr>
        <w:sz w:val="18"/>
        <w:szCs w:val="18"/>
      </w:rPr>
      <w:t xml:space="preserve">Equity – Home recording audio notes:  </w:t>
    </w:r>
    <w:r w:rsidR="00F204A9">
      <w:rPr>
        <w:sz w:val="18"/>
        <w:szCs w:val="18"/>
      </w:rPr>
      <w:t>August 2023</w:t>
    </w:r>
    <w:r w:rsidRPr="00F204A9">
      <w:rPr>
        <w:sz w:val="18"/>
        <w:szCs w:val="18"/>
      </w:rPr>
      <w:t xml:space="preserve">. © Helen Lloyd Audio   </w:t>
    </w:r>
    <w:r>
      <w:tab/>
    </w:r>
    <w:r>
      <w:fldChar w:fldCharType="begin"/>
    </w:r>
    <w:r>
      <w:instrText xml:space="preserve"> PAGE   \* MERGEFORMAT </w:instrText>
    </w:r>
    <w:r>
      <w:fldChar w:fldCharType="separate"/>
    </w:r>
    <w:r>
      <w:t>1</w:t>
    </w:r>
    <w:r>
      <w:fldChar w:fldCharType="end"/>
    </w:r>
  </w:p>
  <w:p w14:paraId="5C7B0168" w14:textId="77777777" w:rsidR="00713272" w:rsidRDefault="00C201A0">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00B6" w14:textId="77777777" w:rsidR="00713272" w:rsidRDefault="00C201A0">
    <w:pPr>
      <w:tabs>
        <w:tab w:val="right" w:pos="9042"/>
      </w:tabs>
      <w:spacing w:after="0" w:line="259" w:lineRule="auto"/>
      <w:ind w:left="0" w:right="-3" w:firstLine="0"/>
    </w:pPr>
    <w:r>
      <w:t xml:space="preserve">Equity – Home recording audio notes:  April 2020. © Helen Lloyd Audio   </w:t>
    </w:r>
    <w:r>
      <w:tab/>
    </w:r>
    <w:r>
      <w:fldChar w:fldCharType="begin"/>
    </w:r>
    <w:r>
      <w:instrText xml:space="preserve"> PAGE   \* MERGEFORMAT </w:instrText>
    </w:r>
    <w:r>
      <w:fldChar w:fldCharType="separate"/>
    </w:r>
    <w:r>
      <w:t>1</w:t>
    </w:r>
    <w:r>
      <w:fldChar w:fldCharType="end"/>
    </w:r>
    <w:r>
      <w:t xml:space="preserve">  </w:t>
    </w:r>
  </w:p>
  <w:p w14:paraId="35F73F21" w14:textId="77777777" w:rsidR="00713272" w:rsidRDefault="00C201A0">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214D" w14:textId="77777777" w:rsidR="00DB38A1" w:rsidRDefault="00DB38A1">
      <w:pPr>
        <w:spacing w:after="0" w:line="240" w:lineRule="auto"/>
      </w:pPr>
      <w:r>
        <w:separator/>
      </w:r>
    </w:p>
  </w:footnote>
  <w:footnote w:type="continuationSeparator" w:id="0">
    <w:p w14:paraId="3022504E" w14:textId="77777777" w:rsidR="00DB38A1" w:rsidRDefault="00DB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1C4F" w14:textId="51F7121C" w:rsidR="000B315A" w:rsidRDefault="000B315A" w:rsidP="000B315A">
    <w:pPr>
      <w:pStyle w:val="Header"/>
      <w:jc w:val="right"/>
    </w:pPr>
    <w:r>
      <w:rPr>
        <w:rFonts w:eastAsia="Century Gothic"/>
        <w:bCs/>
        <w:i/>
        <w:noProof/>
        <w:szCs w:val="22"/>
      </w:rPr>
      <w:drawing>
        <wp:inline distT="0" distB="0" distL="0" distR="0" wp14:anchorId="0E7E8D79" wp14:editId="4020FC40">
          <wp:extent cx="1516850" cy="760020"/>
          <wp:effectExtent l="0" t="0" r="0" b="0"/>
          <wp:docPr id="780267382"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67382" name="Picture 1" descr="Blue letter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308" cy="764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9C4"/>
    <w:multiLevelType w:val="hybridMultilevel"/>
    <w:tmpl w:val="697C127C"/>
    <w:lvl w:ilvl="0" w:tplc="74B8323C">
      <w:start w:val="1"/>
      <w:numFmt w:val="decimal"/>
      <w:lvlText w:val="%1."/>
      <w:lvlJc w:val="left"/>
      <w:pPr>
        <w:ind w:left="3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9238F78C">
      <w:start w:val="1"/>
      <w:numFmt w:val="lowerLetter"/>
      <w:lvlText w:val="%2"/>
      <w:lvlJc w:val="left"/>
      <w:pPr>
        <w:ind w:left="109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7C02EBAA">
      <w:start w:val="1"/>
      <w:numFmt w:val="lowerRoman"/>
      <w:lvlText w:val="%3"/>
      <w:lvlJc w:val="left"/>
      <w:pPr>
        <w:ind w:left="181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81C27444">
      <w:start w:val="1"/>
      <w:numFmt w:val="decimal"/>
      <w:lvlText w:val="%4"/>
      <w:lvlJc w:val="left"/>
      <w:pPr>
        <w:ind w:left="253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EB166534">
      <w:start w:val="1"/>
      <w:numFmt w:val="lowerLetter"/>
      <w:lvlText w:val="%5"/>
      <w:lvlJc w:val="left"/>
      <w:pPr>
        <w:ind w:left="325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DFFEA912">
      <w:start w:val="1"/>
      <w:numFmt w:val="lowerRoman"/>
      <w:lvlText w:val="%6"/>
      <w:lvlJc w:val="left"/>
      <w:pPr>
        <w:ind w:left="397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C484AC90">
      <w:start w:val="1"/>
      <w:numFmt w:val="decimal"/>
      <w:lvlText w:val="%7"/>
      <w:lvlJc w:val="left"/>
      <w:pPr>
        <w:ind w:left="469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C216789E">
      <w:start w:val="1"/>
      <w:numFmt w:val="lowerLetter"/>
      <w:lvlText w:val="%8"/>
      <w:lvlJc w:val="left"/>
      <w:pPr>
        <w:ind w:left="541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A622E0AE">
      <w:start w:val="1"/>
      <w:numFmt w:val="lowerRoman"/>
      <w:lvlText w:val="%9"/>
      <w:lvlJc w:val="left"/>
      <w:pPr>
        <w:ind w:left="6134"/>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327EF4"/>
    <w:multiLevelType w:val="hybridMultilevel"/>
    <w:tmpl w:val="4BD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E78CB"/>
    <w:multiLevelType w:val="hybridMultilevel"/>
    <w:tmpl w:val="A68E3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A5633"/>
    <w:multiLevelType w:val="hybridMultilevel"/>
    <w:tmpl w:val="62CC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D2D48"/>
    <w:multiLevelType w:val="hybridMultilevel"/>
    <w:tmpl w:val="AD24CDAA"/>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5" w15:restartNumberingAfterBreak="0">
    <w:nsid w:val="70122CB8"/>
    <w:multiLevelType w:val="hybridMultilevel"/>
    <w:tmpl w:val="A55A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373885">
    <w:abstractNumId w:val="0"/>
  </w:num>
  <w:num w:numId="2" w16cid:durableId="169756025">
    <w:abstractNumId w:val="5"/>
  </w:num>
  <w:num w:numId="3" w16cid:durableId="928125160">
    <w:abstractNumId w:val="2"/>
  </w:num>
  <w:num w:numId="4" w16cid:durableId="1696037806">
    <w:abstractNumId w:val="1"/>
  </w:num>
  <w:num w:numId="5" w16cid:durableId="185291957">
    <w:abstractNumId w:val="3"/>
  </w:num>
  <w:num w:numId="6" w16cid:durableId="45648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72"/>
    <w:rsid w:val="000B315A"/>
    <w:rsid w:val="00323D17"/>
    <w:rsid w:val="003B7EB9"/>
    <w:rsid w:val="005C20B9"/>
    <w:rsid w:val="0063588B"/>
    <w:rsid w:val="00713272"/>
    <w:rsid w:val="00A114BC"/>
    <w:rsid w:val="00AD0190"/>
    <w:rsid w:val="00AD083C"/>
    <w:rsid w:val="00AD3017"/>
    <w:rsid w:val="00B61EAC"/>
    <w:rsid w:val="00BF7D29"/>
    <w:rsid w:val="00C201A0"/>
    <w:rsid w:val="00DB38A1"/>
    <w:rsid w:val="00DE0F21"/>
    <w:rsid w:val="00EA4A82"/>
    <w:rsid w:val="00F2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EF238"/>
  <w15:docId w15:val="{740FEFE5-9CB6-B640-813E-F497BD5F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71" w:lineRule="auto"/>
      <w:ind w:left="10" w:hanging="10"/>
    </w:pPr>
    <w:rPr>
      <w:rFonts w:ascii="Open Sans" w:eastAsia="Open Sans" w:hAnsi="Open Sans" w:cs="Open Sans"/>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Open Sans" w:eastAsia="Open Sans" w:hAnsi="Open Sans" w:cs="Open Sans"/>
      <w:b/>
      <w:color w:val="000000"/>
      <w:sz w:val="28"/>
    </w:rPr>
  </w:style>
  <w:style w:type="paragraph" w:styleId="Heading2">
    <w:name w:val="heading 2"/>
    <w:next w:val="Normal"/>
    <w:link w:val="Heading2Char"/>
    <w:uiPriority w:val="9"/>
    <w:unhideWhenUsed/>
    <w:qFormat/>
    <w:pPr>
      <w:keepNext/>
      <w:keepLines/>
      <w:spacing w:after="113" w:line="263" w:lineRule="auto"/>
      <w:ind w:left="10" w:hanging="10"/>
      <w:outlineLvl w:val="1"/>
    </w:pPr>
    <w:rPr>
      <w:rFonts w:ascii="Open Sans" w:eastAsia="Open Sans" w:hAnsi="Open Sans" w:cs="Open Sans"/>
      <w:b/>
      <w:color w:val="000000"/>
      <w:sz w:val="22"/>
    </w:rPr>
  </w:style>
  <w:style w:type="paragraph" w:styleId="Heading3">
    <w:name w:val="heading 3"/>
    <w:basedOn w:val="Normal"/>
    <w:next w:val="Normal"/>
    <w:link w:val="Heading3Char"/>
    <w:uiPriority w:val="9"/>
    <w:unhideWhenUsed/>
    <w:qFormat/>
    <w:rsid w:val="00AD0190"/>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AD01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b/>
      <w:color w:val="000000"/>
      <w:sz w:val="22"/>
    </w:rPr>
  </w:style>
  <w:style w:type="character" w:customStyle="1" w:styleId="Heading1Char">
    <w:name w:val="Heading 1 Char"/>
    <w:link w:val="Heading1"/>
    <w:rPr>
      <w:rFonts w:ascii="Open Sans" w:eastAsia="Open Sans" w:hAnsi="Open Sans" w:cs="Open Sans"/>
      <w:b/>
      <w:color w:val="000000"/>
      <w:sz w:val="28"/>
    </w:rPr>
  </w:style>
  <w:style w:type="paragraph" w:styleId="Header">
    <w:name w:val="header"/>
    <w:basedOn w:val="Normal"/>
    <w:link w:val="HeaderChar"/>
    <w:uiPriority w:val="99"/>
    <w:unhideWhenUsed/>
    <w:rsid w:val="00F2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4A9"/>
    <w:rPr>
      <w:rFonts w:ascii="Open Sans" w:eastAsia="Open Sans" w:hAnsi="Open Sans" w:cs="Open Sans"/>
      <w:color w:val="000000"/>
      <w:sz w:val="22"/>
    </w:rPr>
  </w:style>
  <w:style w:type="paragraph" w:styleId="ListParagraph">
    <w:name w:val="List Paragraph"/>
    <w:basedOn w:val="Normal"/>
    <w:uiPriority w:val="34"/>
    <w:qFormat/>
    <w:rsid w:val="005C20B9"/>
    <w:pPr>
      <w:ind w:left="720"/>
      <w:contextualSpacing/>
    </w:pPr>
  </w:style>
  <w:style w:type="character" w:styleId="Hyperlink">
    <w:name w:val="Hyperlink"/>
    <w:basedOn w:val="DefaultParagraphFont"/>
    <w:uiPriority w:val="99"/>
    <w:unhideWhenUsed/>
    <w:rsid w:val="00DE0F21"/>
    <w:rPr>
      <w:color w:val="0563C1" w:themeColor="hyperlink"/>
      <w:u w:val="single"/>
    </w:rPr>
  </w:style>
  <w:style w:type="character" w:styleId="UnresolvedMention">
    <w:name w:val="Unresolved Mention"/>
    <w:basedOn w:val="DefaultParagraphFont"/>
    <w:uiPriority w:val="99"/>
    <w:semiHidden/>
    <w:unhideWhenUsed/>
    <w:rsid w:val="00DE0F21"/>
    <w:rPr>
      <w:color w:val="605E5C"/>
      <w:shd w:val="clear" w:color="auto" w:fill="E1DFDD"/>
    </w:rPr>
  </w:style>
  <w:style w:type="paragraph" w:styleId="TOCHeading">
    <w:name w:val="TOC Heading"/>
    <w:basedOn w:val="Heading1"/>
    <w:next w:val="Normal"/>
    <w:uiPriority w:val="39"/>
    <w:unhideWhenUsed/>
    <w:qFormat/>
    <w:rsid w:val="00AD0190"/>
    <w:pPr>
      <w:spacing w:before="240"/>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AD0190"/>
    <w:pPr>
      <w:spacing w:after="100"/>
      <w:ind w:left="0"/>
    </w:pPr>
  </w:style>
  <w:style w:type="paragraph" w:styleId="TOC2">
    <w:name w:val="toc 2"/>
    <w:basedOn w:val="Normal"/>
    <w:next w:val="Normal"/>
    <w:autoRedefine/>
    <w:uiPriority w:val="39"/>
    <w:unhideWhenUsed/>
    <w:rsid w:val="00AD0190"/>
    <w:pPr>
      <w:spacing w:after="100"/>
      <w:ind w:left="220"/>
    </w:pPr>
  </w:style>
  <w:style w:type="character" w:customStyle="1" w:styleId="Heading3Char">
    <w:name w:val="Heading 3 Char"/>
    <w:basedOn w:val="DefaultParagraphFont"/>
    <w:link w:val="Heading3"/>
    <w:uiPriority w:val="9"/>
    <w:rsid w:val="00AD0190"/>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AD0190"/>
    <w:pPr>
      <w:spacing w:after="100"/>
      <w:ind w:left="440"/>
    </w:pPr>
  </w:style>
  <w:style w:type="character" w:customStyle="1" w:styleId="Heading4Char">
    <w:name w:val="Heading 4 Char"/>
    <w:basedOn w:val="DefaultParagraphFont"/>
    <w:link w:val="Heading4"/>
    <w:uiPriority w:val="9"/>
    <w:rsid w:val="00AD0190"/>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enlloydaudi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lenlloydaudio.com" TargetMode="External"/><Relationship Id="rId4" Type="http://schemas.openxmlformats.org/officeDocument/2006/relationships/settings" Target="settings.xml"/><Relationship Id="rId9" Type="http://schemas.openxmlformats.org/officeDocument/2006/relationships/hyperlink" Target="https://www.voiceoverkickstart.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9478-FB09-4B2D-92E3-59895B44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7572</Words>
  <Characters>43164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Equity HOME STUDIO ADVICE 2. 270420.pdf</vt:lpstr>
    </vt:vector>
  </TitlesOfParts>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HOME STUDIO ADVICE 2. 270420.pdf</dc:title>
  <dc:subject/>
  <dc:creator>Helen Lloyd</dc:creator>
  <cp:keywords/>
  <cp:lastModifiedBy>Liam Budd</cp:lastModifiedBy>
  <cp:revision>3</cp:revision>
  <cp:lastPrinted>2023-07-19T12:12:00Z</cp:lastPrinted>
  <dcterms:created xsi:type="dcterms:W3CDTF">2023-07-19T12:11:00Z</dcterms:created>
  <dcterms:modified xsi:type="dcterms:W3CDTF">2023-07-19T12:13:00Z</dcterms:modified>
</cp:coreProperties>
</file>